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4" w:rsidRPr="00B05E50" w:rsidRDefault="00381B84" w:rsidP="00381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50">
        <w:rPr>
          <w:rFonts w:ascii="Times New Roman" w:hAnsi="Times New Roman" w:cs="Times New Roman"/>
          <w:b/>
          <w:sz w:val="24"/>
          <w:szCs w:val="24"/>
        </w:rPr>
        <w:t>Формирование зрительно-пространственных представлений</w:t>
      </w:r>
      <w:r w:rsidR="00B24A28">
        <w:rPr>
          <w:rFonts w:ascii="Times New Roman" w:hAnsi="Times New Roman" w:cs="Times New Roman"/>
          <w:b/>
          <w:sz w:val="24"/>
          <w:szCs w:val="24"/>
        </w:rPr>
        <w:t xml:space="preserve"> у детей дошкольного возраста</w:t>
      </w:r>
      <w:bookmarkStart w:id="0" w:name="_GoBack"/>
      <w:bookmarkEnd w:id="0"/>
    </w:p>
    <w:p w:rsidR="00381B84" w:rsidRPr="00B05E50" w:rsidRDefault="00381B84" w:rsidP="00381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50">
        <w:rPr>
          <w:rFonts w:ascii="Times New Roman" w:hAnsi="Times New Roman" w:cs="Times New Roman"/>
          <w:b/>
          <w:sz w:val="24"/>
          <w:szCs w:val="24"/>
        </w:rPr>
        <w:t>Развитие пространственных представлений у детей в норме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5E50">
        <w:rPr>
          <w:rFonts w:ascii="Times New Roman" w:hAnsi="Times New Roman" w:cs="Times New Roman"/>
          <w:sz w:val="24"/>
          <w:szCs w:val="24"/>
        </w:rPr>
        <w:t>Формирование у ребенка зрительно-простран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ственных представлений (то есть </w:t>
      </w:r>
      <w:r w:rsidRPr="00B05E50">
        <w:rPr>
          <w:rFonts w:ascii="Times New Roman" w:hAnsi="Times New Roman" w:cs="Times New Roman"/>
          <w:sz w:val="24"/>
          <w:szCs w:val="24"/>
        </w:rPr>
        <w:t>представлений о форме и величине предметов и об их расположении в 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 по </w:t>
      </w:r>
      <w:r w:rsidRPr="00B05E50">
        <w:rPr>
          <w:rFonts w:ascii="Times New Roman" w:hAnsi="Times New Roman" w:cs="Times New Roman"/>
          <w:sz w:val="24"/>
          <w:szCs w:val="24"/>
        </w:rPr>
        <w:t>отношению друг к другу) занимает довольно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льное время. Важную роль в этом </w:t>
      </w:r>
      <w:r w:rsidRPr="00B05E50">
        <w:rPr>
          <w:rFonts w:ascii="Times New Roman" w:hAnsi="Times New Roman" w:cs="Times New Roman"/>
          <w:sz w:val="24"/>
          <w:szCs w:val="24"/>
        </w:rPr>
        <w:t>сложном процессе играет не только непосредственно зрител</w:t>
      </w:r>
      <w:r>
        <w:rPr>
          <w:rFonts w:ascii="Times New Roman" w:hAnsi="Times New Roman" w:cs="Times New Roman"/>
          <w:sz w:val="24"/>
          <w:szCs w:val="24"/>
        </w:rPr>
        <w:t xml:space="preserve">ьное восприятие предметов, но и </w:t>
      </w:r>
      <w:r w:rsidRPr="00B05E50">
        <w:rPr>
          <w:rFonts w:ascii="Times New Roman" w:hAnsi="Times New Roman" w:cs="Times New Roman"/>
          <w:sz w:val="24"/>
          <w:szCs w:val="24"/>
        </w:rPr>
        <w:t>самостоятельные действия ребенка с этими предметами (их ощупывание, перекла</w:t>
      </w:r>
      <w:r>
        <w:rPr>
          <w:rFonts w:ascii="Times New Roman" w:hAnsi="Times New Roman" w:cs="Times New Roman"/>
          <w:sz w:val="24"/>
          <w:szCs w:val="24"/>
        </w:rPr>
        <w:t xml:space="preserve">дывание с места на </w:t>
      </w:r>
      <w:r w:rsidRPr="00B05E50">
        <w:rPr>
          <w:rFonts w:ascii="Times New Roman" w:hAnsi="Times New Roman" w:cs="Times New Roman"/>
          <w:sz w:val="24"/>
          <w:szCs w:val="24"/>
        </w:rPr>
        <w:t>место, манипулирование ими и пр.), которые позволяют ему п</w:t>
      </w:r>
      <w:r>
        <w:rPr>
          <w:rFonts w:ascii="Times New Roman" w:hAnsi="Times New Roman" w:cs="Times New Roman"/>
          <w:sz w:val="24"/>
          <w:szCs w:val="24"/>
        </w:rPr>
        <w:t xml:space="preserve">олучить представление о форме и </w:t>
      </w:r>
      <w:r w:rsidRPr="00B05E50">
        <w:rPr>
          <w:rFonts w:ascii="Times New Roman" w:hAnsi="Times New Roman" w:cs="Times New Roman"/>
          <w:sz w:val="24"/>
          <w:szCs w:val="24"/>
        </w:rPr>
        <w:t xml:space="preserve">величине окружающих его небольших предметов и научиться </w:t>
      </w:r>
      <w:r>
        <w:rPr>
          <w:rFonts w:ascii="Times New Roman" w:hAnsi="Times New Roman" w:cs="Times New Roman"/>
          <w:sz w:val="24"/>
          <w:szCs w:val="24"/>
        </w:rPr>
        <w:t xml:space="preserve">по разным признакам отличать их </w:t>
      </w:r>
      <w:r w:rsidRPr="00B05E50">
        <w:rPr>
          <w:rFonts w:ascii="Times New Roman" w:hAnsi="Times New Roman" w:cs="Times New Roman"/>
          <w:sz w:val="24"/>
          <w:szCs w:val="24"/>
        </w:rPr>
        <w:t>друг от друга.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5E50">
        <w:rPr>
          <w:rFonts w:ascii="Times New Roman" w:hAnsi="Times New Roman" w:cs="Times New Roman"/>
          <w:sz w:val="24"/>
          <w:szCs w:val="24"/>
        </w:rPr>
        <w:t>В формировании представлений об удаленности предметов большую роль играют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перемещения в пространстве самого ребенка. Не напрасно говорят, что мы познаем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пространство «мерой собственных шагов». Ведь маленький ребенок, еще не умеющий ходить,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часто пытается дотянуться до очень удаленных от него предметов — вплоть до виднеющейся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на небе звезды. Поэтому не нужно без необходимости ограничивать двигательную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активность ребенка и его стремление подойти к предметам, прикоснуться к ним, 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действовать с ними и пр. Важно знать и то, что у детей с резко сниженным зрением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формирование зрительно-пространственных представлений задерживается. В таких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необходима своевременная коррекция зрения при помощи очков или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упражнений для глаз.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E50">
        <w:rPr>
          <w:rFonts w:ascii="Times New Roman" w:hAnsi="Times New Roman" w:cs="Times New Roman"/>
          <w:sz w:val="24"/>
          <w:szCs w:val="24"/>
        </w:rPr>
        <w:t>Одновременно с развитием ориентировки в окружающем пространстве у ребенка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развивается и способность ориентироваться в своем собственном теле. Он постепенно усваивает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взаиморасположение отдельных частей тела по отношению друг к другу, а также начинает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различать правую и левую его стороны. После разграничения правой и левой руки ребенок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постепенно переносит это понимание «правого» и «левого» и на окружающее пространство. Со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временем он усваивает, что при определенном положении его тела одни предметы оказываются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справа от него, другие — слева, он начинает понимать пространственное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расположение предметов по отношению к самому себе. Несколько позднее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«правого» и «левого» переносится и на взаиморасположение предметов по отношению друг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другу, например: СТУЛ СТОИТ СПРАВА ОТ СТОЛА; КНИГА ЛЕЖИТ СЛЕВА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50">
        <w:rPr>
          <w:rFonts w:ascii="Times New Roman" w:hAnsi="Times New Roman" w:cs="Times New Roman"/>
          <w:sz w:val="24"/>
          <w:szCs w:val="24"/>
        </w:rPr>
        <w:t>ТЕТРАДИ.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E50">
        <w:rPr>
          <w:rFonts w:ascii="Times New Roman" w:hAnsi="Times New Roman" w:cs="Times New Roman"/>
          <w:sz w:val="24"/>
          <w:szCs w:val="24"/>
        </w:rPr>
        <w:t>Доминирование (преобладание) правой или левой руки у большинства детей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устанавливается к 3-5 годам, во всяком случае — не позднее 6-летнего возраста. Однако у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некоторых из них этот процесс задерживается, и даже уже в период начавшегося школьного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обучения им бывает трудно решить, какой рукой им удобнее писать.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E50">
        <w:rPr>
          <w:rFonts w:ascii="Times New Roman" w:hAnsi="Times New Roman" w:cs="Times New Roman"/>
          <w:sz w:val="24"/>
          <w:szCs w:val="24"/>
        </w:rPr>
        <w:t>Отставание в выделении ведущей руки может привести к трудностям в усвоении чтения и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письма. Так, ребенок, не учитывающий левую и правую стороны пространства, не будет понимать, с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какой стороны следует «приписывать» элементы в буквах и как вообще нужно ориентировать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некоторые буквы в пространстве (например, С, Э и др.). Нередко в этих случаях ребенку бывает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даже трудно определить, в каком направлении нужно заполнять строку, и поэтому она может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заполняться им не слева направо, а наоборот, справа налево. Те же самые сложности возникают и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при написании цифр: некоторые из них ребенок пишет «зеркально» (например, 1, 3, 4, 6, 9 и др.).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При этом характерным является направление движения его руки— не сверху вниз, а снизу вверх.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(Мы не останавливаемся здесь на вопросах левшества и связанной с ним проблеме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переучивания с левой руки на правую — целесообразность такого переучивания в каждом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конкретном случае должна решаться после консультации у соответствующих специалистов).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5E50">
        <w:rPr>
          <w:rFonts w:ascii="Times New Roman" w:hAnsi="Times New Roman" w:cs="Times New Roman"/>
          <w:sz w:val="24"/>
          <w:szCs w:val="24"/>
        </w:rPr>
        <w:t>Формирование у ребенка пространственных представлений происходит в тесной связи с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развитием у него речи и мышления. Усвоение словесных обозначений (то есть названий)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различных пространственных признаков, таких, как «БОЛЬШОЙ», «МАЛЕНЬКИЙ»,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«КРУГЛЫЙ», «КВАДРАТНЫЙ» и др., помогает ему обобщить эти признаки и абстрагировать,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отделить их от конкретных предметов. Так у ребенка возникают независимые от конкретных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lastRenderedPageBreak/>
        <w:t>предметов представления об их возможной форме и величине, а также о расположении их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относительно друг друга. (Мы сознательно не указываем здесь «возрастных рамок», поскольку в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разных случаях они могут быть очень различными в зависимости от условий жизни и воспитания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детей.)</w:t>
      </w:r>
      <w:r w:rsidRPr="00B05E50">
        <w:rPr>
          <w:rFonts w:ascii="Times New Roman" w:hAnsi="Times New Roman" w:cs="Times New Roman"/>
          <w:sz w:val="24"/>
          <w:szCs w:val="24"/>
        </w:rPr>
        <w:t xml:space="preserve"> Об умении ребенка абстрагировать понятие формы и величины предметов непосредственно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от самих предметов свидетельствует возможность выполнения им таких, например, заданий: ЧТО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БЫВАЕТ КРУГЛЫМ? (ребенок перечисляет соответствующие предметы — мяч, шар, яблоко, ар-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буз...). - А ЧТО ОВАЛЬНЫМ? (лимон, картофель, кабачок...). - А ПРЯМОУГОЛЬНЫМ?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стол, дверь, окно...). То же самое и в отношении обобщенного понятия величины предметов: ЧТО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БЫВАЕТ БОЛЬШИМ? (слон, медведь тигр...). — А ПОМЕНЬШЕ? (слоненок, медве-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жонок, тигренок). - А СОВСЕМ МАЛЕНЬКИМ? (комары, мошки).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Таким образом, «оречевление» пространственных признаков поднимает восприятие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ребенком пространства на новый, качественно более высокий уровень — у него образуются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именно представления о пространстве. Уровень же сформированности пространственных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представлений является очень важным показателем степени готовности ребенка к школьному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обучению и, в частности, готовности к усвоению им зрительных образов букв. Поэтому очень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важно еще в дошкольном возрасте, во-первых, обнаружить возможное отставание в</w:t>
      </w:r>
    </w:p>
    <w:p w:rsidR="00381B84" w:rsidRPr="00B05E50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>формировании у ребенка зрительно-пространственных представлений и, во-вторых, постараться</w:t>
      </w:r>
    </w:p>
    <w:p w:rsidR="00381B84" w:rsidRPr="00404A91" w:rsidRDefault="00381B84" w:rsidP="00381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50">
        <w:rPr>
          <w:rFonts w:ascii="Times New Roman" w:hAnsi="Times New Roman" w:cs="Times New Roman"/>
          <w:sz w:val="24"/>
          <w:szCs w:val="24"/>
        </w:rPr>
        <w:t xml:space="preserve">своевременно его преодолеть. </w:t>
      </w:r>
      <w:r w:rsidRPr="00404A91">
        <w:rPr>
          <w:rFonts w:ascii="Times New Roman" w:hAnsi="Times New Roman" w:cs="Times New Roman"/>
          <w:sz w:val="24"/>
          <w:szCs w:val="24"/>
        </w:rPr>
        <w:t xml:space="preserve"> Ниже и пойдет речь о способах выявления и преодоления такого</w:t>
      </w:r>
    </w:p>
    <w:p w:rsidR="007452FA" w:rsidRPr="007452FA" w:rsidRDefault="007452FA" w:rsidP="007452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отставания, о </w:t>
      </w:r>
      <w:r w:rsidRPr="007452FA">
        <w:rPr>
          <w:rFonts w:ascii="Times New Roman" w:hAnsi="Times New Roman" w:cs="Times New Roman"/>
          <w:sz w:val="24"/>
          <w:szCs w:val="24"/>
        </w:rPr>
        <w:t>путях совершенствования пространственных представлений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EF6" w:rsidRPr="00706655" w:rsidRDefault="00F04EF6">
      <w:pPr>
        <w:rPr>
          <w:rFonts w:ascii="Times New Roman" w:hAnsi="Times New Roman" w:cs="Times New Roman"/>
          <w:sz w:val="24"/>
          <w:szCs w:val="24"/>
        </w:rPr>
      </w:pPr>
    </w:p>
    <w:sectPr w:rsidR="00F04EF6" w:rsidRPr="00706655" w:rsidSect="00706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C"/>
    <w:rsid w:val="00002FCA"/>
    <w:rsid w:val="0000397C"/>
    <w:rsid w:val="000041FC"/>
    <w:rsid w:val="000053CC"/>
    <w:rsid w:val="000125F1"/>
    <w:rsid w:val="00013346"/>
    <w:rsid w:val="00015125"/>
    <w:rsid w:val="000166BF"/>
    <w:rsid w:val="0001765B"/>
    <w:rsid w:val="00021FFA"/>
    <w:rsid w:val="00022465"/>
    <w:rsid w:val="00023953"/>
    <w:rsid w:val="00024C49"/>
    <w:rsid w:val="0002728D"/>
    <w:rsid w:val="000276BD"/>
    <w:rsid w:val="00031824"/>
    <w:rsid w:val="000324C7"/>
    <w:rsid w:val="00035172"/>
    <w:rsid w:val="000463AF"/>
    <w:rsid w:val="00046D5D"/>
    <w:rsid w:val="00047735"/>
    <w:rsid w:val="00051261"/>
    <w:rsid w:val="00052E80"/>
    <w:rsid w:val="000550C6"/>
    <w:rsid w:val="000565A6"/>
    <w:rsid w:val="0005768D"/>
    <w:rsid w:val="00060745"/>
    <w:rsid w:val="00063340"/>
    <w:rsid w:val="00063775"/>
    <w:rsid w:val="0006394A"/>
    <w:rsid w:val="0006498F"/>
    <w:rsid w:val="00072B81"/>
    <w:rsid w:val="00072BAE"/>
    <w:rsid w:val="000739E1"/>
    <w:rsid w:val="000745A4"/>
    <w:rsid w:val="00075852"/>
    <w:rsid w:val="00076C45"/>
    <w:rsid w:val="000778B4"/>
    <w:rsid w:val="00080384"/>
    <w:rsid w:val="00082687"/>
    <w:rsid w:val="000832CD"/>
    <w:rsid w:val="00083CF6"/>
    <w:rsid w:val="00083E74"/>
    <w:rsid w:val="0008764A"/>
    <w:rsid w:val="000928A4"/>
    <w:rsid w:val="00093E73"/>
    <w:rsid w:val="00096C9F"/>
    <w:rsid w:val="000A09D5"/>
    <w:rsid w:val="000A1329"/>
    <w:rsid w:val="000A33F7"/>
    <w:rsid w:val="000A36AF"/>
    <w:rsid w:val="000A3E20"/>
    <w:rsid w:val="000A4325"/>
    <w:rsid w:val="000A5300"/>
    <w:rsid w:val="000B3154"/>
    <w:rsid w:val="000B44D5"/>
    <w:rsid w:val="000B5EA3"/>
    <w:rsid w:val="000B7ACF"/>
    <w:rsid w:val="000C2FE4"/>
    <w:rsid w:val="000C4086"/>
    <w:rsid w:val="000C42F0"/>
    <w:rsid w:val="000C4F16"/>
    <w:rsid w:val="000C5DC5"/>
    <w:rsid w:val="000D13DB"/>
    <w:rsid w:val="000D4247"/>
    <w:rsid w:val="000D4C83"/>
    <w:rsid w:val="000E2AB9"/>
    <w:rsid w:val="000E4C6D"/>
    <w:rsid w:val="000E744B"/>
    <w:rsid w:val="000F075E"/>
    <w:rsid w:val="000F1C72"/>
    <w:rsid w:val="000F27C6"/>
    <w:rsid w:val="000F28F2"/>
    <w:rsid w:val="000F5EC2"/>
    <w:rsid w:val="000F63F6"/>
    <w:rsid w:val="00100169"/>
    <w:rsid w:val="001001F9"/>
    <w:rsid w:val="00102533"/>
    <w:rsid w:val="001049A8"/>
    <w:rsid w:val="00104D22"/>
    <w:rsid w:val="00105911"/>
    <w:rsid w:val="00106F46"/>
    <w:rsid w:val="001148D8"/>
    <w:rsid w:val="001206F4"/>
    <w:rsid w:val="00122FE8"/>
    <w:rsid w:val="00124355"/>
    <w:rsid w:val="00125185"/>
    <w:rsid w:val="001261C5"/>
    <w:rsid w:val="0012661F"/>
    <w:rsid w:val="00130952"/>
    <w:rsid w:val="00132AE0"/>
    <w:rsid w:val="0013690C"/>
    <w:rsid w:val="00141456"/>
    <w:rsid w:val="001443FB"/>
    <w:rsid w:val="00152554"/>
    <w:rsid w:val="00153CB1"/>
    <w:rsid w:val="0015570D"/>
    <w:rsid w:val="00157061"/>
    <w:rsid w:val="001600C5"/>
    <w:rsid w:val="00161E8E"/>
    <w:rsid w:val="001644C3"/>
    <w:rsid w:val="00166FA4"/>
    <w:rsid w:val="001676B3"/>
    <w:rsid w:val="001714C3"/>
    <w:rsid w:val="00171AA1"/>
    <w:rsid w:val="001724CB"/>
    <w:rsid w:val="001728C7"/>
    <w:rsid w:val="00172AC6"/>
    <w:rsid w:val="00174E2A"/>
    <w:rsid w:val="0017524D"/>
    <w:rsid w:val="00176304"/>
    <w:rsid w:val="00177DC1"/>
    <w:rsid w:val="00177F9F"/>
    <w:rsid w:val="00181C78"/>
    <w:rsid w:val="00181D01"/>
    <w:rsid w:val="001838B2"/>
    <w:rsid w:val="00183DF8"/>
    <w:rsid w:val="001851E4"/>
    <w:rsid w:val="0018606F"/>
    <w:rsid w:val="00187044"/>
    <w:rsid w:val="001876AC"/>
    <w:rsid w:val="00190125"/>
    <w:rsid w:val="00190F49"/>
    <w:rsid w:val="001913DD"/>
    <w:rsid w:val="001925F1"/>
    <w:rsid w:val="001930FF"/>
    <w:rsid w:val="001A3809"/>
    <w:rsid w:val="001A403A"/>
    <w:rsid w:val="001A45D5"/>
    <w:rsid w:val="001A6585"/>
    <w:rsid w:val="001B0229"/>
    <w:rsid w:val="001B24DB"/>
    <w:rsid w:val="001B2D0C"/>
    <w:rsid w:val="001B31A6"/>
    <w:rsid w:val="001B3E54"/>
    <w:rsid w:val="001B4215"/>
    <w:rsid w:val="001B53F6"/>
    <w:rsid w:val="001B62EF"/>
    <w:rsid w:val="001B6F19"/>
    <w:rsid w:val="001C4340"/>
    <w:rsid w:val="001D0541"/>
    <w:rsid w:val="001D08F1"/>
    <w:rsid w:val="001D1823"/>
    <w:rsid w:val="001D235C"/>
    <w:rsid w:val="001D573E"/>
    <w:rsid w:val="001D6E29"/>
    <w:rsid w:val="001D7438"/>
    <w:rsid w:val="001E145F"/>
    <w:rsid w:val="001E23A5"/>
    <w:rsid w:val="001E2773"/>
    <w:rsid w:val="001E2CA5"/>
    <w:rsid w:val="001E69CC"/>
    <w:rsid w:val="001E7547"/>
    <w:rsid w:val="001F1818"/>
    <w:rsid w:val="001F3D52"/>
    <w:rsid w:val="001F6788"/>
    <w:rsid w:val="001F682C"/>
    <w:rsid w:val="001F7B04"/>
    <w:rsid w:val="00200E6F"/>
    <w:rsid w:val="00205DBA"/>
    <w:rsid w:val="00207E1E"/>
    <w:rsid w:val="00210491"/>
    <w:rsid w:val="00211768"/>
    <w:rsid w:val="002126BE"/>
    <w:rsid w:val="002137D1"/>
    <w:rsid w:val="00213A49"/>
    <w:rsid w:val="002166A7"/>
    <w:rsid w:val="002216C6"/>
    <w:rsid w:val="00221BC8"/>
    <w:rsid w:val="002232C3"/>
    <w:rsid w:val="002247A2"/>
    <w:rsid w:val="00225766"/>
    <w:rsid w:val="00225F77"/>
    <w:rsid w:val="002260C6"/>
    <w:rsid w:val="0022652F"/>
    <w:rsid w:val="0022743A"/>
    <w:rsid w:val="00227EF1"/>
    <w:rsid w:val="00231C85"/>
    <w:rsid w:val="00232D98"/>
    <w:rsid w:val="002344AA"/>
    <w:rsid w:val="00241FFC"/>
    <w:rsid w:val="002425C1"/>
    <w:rsid w:val="002443A2"/>
    <w:rsid w:val="002461A1"/>
    <w:rsid w:val="002472F5"/>
    <w:rsid w:val="002509F3"/>
    <w:rsid w:val="00254A40"/>
    <w:rsid w:val="002572B8"/>
    <w:rsid w:val="00261219"/>
    <w:rsid w:val="002648AB"/>
    <w:rsid w:val="0026593A"/>
    <w:rsid w:val="00267240"/>
    <w:rsid w:val="00270B15"/>
    <w:rsid w:val="00274233"/>
    <w:rsid w:val="002743DC"/>
    <w:rsid w:val="00274504"/>
    <w:rsid w:val="002746EA"/>
    <w:rsid w:val="0027546F"/>
    <w:rsid w:val="002813D0"/>
    <w:rsid w:val="00281560"/>
    <w:rsid w:val="00284BFE"/>
    <w:rsid w:val="00285A0D"/>
    <w:rsid w:val="00285A0E"/>
    <w:rsid w:val="00286842"/>
    <w:rsid w:val="00291098"/>
    <w:rsid w:val="00292135"/>
    <w:rsid w:val="00295C8B"/>
    <w:rsid w:val="00297D7F"/>
    <w:rsid w:val="002A24DD"/>
    <w:rsid w:val="002A284E"/>
    <w:rsid w:val="002A3AC7"/>
    <w:rsid w:val="002A6D23"/>
    <w:rsid w:val="002A738F"/>
    <w:rsid w:val="002A7B5A"/>
    <w:rsid w:val="002B2D6B"/>
    <w:rsid w:val="002B32C0"/>
    <w:rsid w:val="002B35B0"/>
    <w:rsid w:val="002B6F7E"/>
    <w:rsid w:val="002C02F8"/>
    <w:rsid w:val="002C2528"/>
    <w:rsid w:val="002C361D"/>
    <w:rsid w:val="002C428C"/>
    <w:rsid w:val="002C4A12"/>
    <w:rsid w:val="002C4E50"/>
    <w:rsid w:val="002C6B5B"/>
    <w:rsid w:val="002C7601"/>
    <w:rsid w:val="002D07FF"/>
    <w:rsid w:val="002D3ABC"/>
    <w:rsid w:val="002D7916"/>
    <w:rsid w:val="002E034B"/>
    <w:rsid w:val="002E0B44"/>
    <w:rsid w:val="002E1032"/>
    <w:rsid w:val="002E14F9"/>
    <w:rsid w:val="002E1BA8"/>
    <w:rsid w:val="002E2B77"/>
    <w:rsid w:val="002E32D8"/>
    <w:rsid w:val="002F12C0"/>
    <w:rsid w:val="002F1E3A"/>
    <w:rsid w:val="002F2929"/>
    <w:rsid w:val="002F37B5"/>
    <w:rsid w:val="002F56EC"/>
    <w:rsid w:val="002F6A3F"/>
    <w:rsid w:val="003019FF"/>
    <w:rsid w:val="0030265A"/>
    <w:rsid w:val="00304B79"/>
    <w:rsid w:val="00305B30"/>
    <w:rsid w:val="00307522"/>
    <w:rsid w:val="0031295A"/>
    <w:rsid w:val="00313EE8"/>
    <w:rsid w:val="0031503F"/>
    <w:rsid w:val="00315813"/>
    <w:rsid w:val="00322861"/>
    <w:rsid w:val="003241B6"/>
    <w:rsid w:val="003269E2"/>
    <w:rsid w:val="0033184D"/>
    <w:rsid w:val="003321B9"/>
    <w:rsid w:val="00334EDF"/>
    <w:rsid w:val="00337483"/>
    <w:rsid w:val="0034055D"/>
    <w:rsid w:val="00342A75"/>
    <w:rsid w:val="00343138"/>
    <w:rsid w:val="0035119B"/>
    <w:rsid w:val="003522C2"/>
    <w:rsid w:val="003522DA"/>
    <w:rsid w:val="00353F70"/>
    <w:rsid w:val="00356251"/>
    <w:rsid w:val="003575E7"/>
    <w:rsid w:val="00357971"/>
    <w:rsid w:val="00357A3F"/>
    <w:rsid w:val="00362836"/>
    <w:rsid w:val="003636A8"/>
    <w:rsid w:val="00364AF2"/>
    <w:rsid w:val="003666F9"/>
    <w:rsid w:val="00370350"/>
    <w:rsid w:val="003709D0"/>
    <w:rsid w:val="00372D0E"/>
    <w:rsid w:val="00372DBB"/>
    <w:rsid w:val="003735BD"/>
    <w:rsid w:val="00374E77"/>
    <w:rsid w:val="00380E86"/>
    <w:rsid w:val="00381B84"/>
    <w:rsid w:val="0038406F"/>
    <w:rsid w:val="00387BAB"/>
    <w:rsid w:val="00390791"/>
    <w:rsid w:val="003921DF"/>
    <w:rsid w:val="003935AB"/>
    <w:rsid w:val="0039463C"/>
    <w:rsid w:val="00395540"/>
    <w:rsid w:val="003A001B"/>
    <w:rsid w:val="003A454B"/>
    <w:rsid w:val="003A49B7"/>
    <w:rsid w:val="003A6933"/>
    <w:rsid w:val="003A72ED"/>
    <w:rsid w:val="003B1D1D"/>
    <w:rsid w:val="003B3F17"/>
    <w:rsid w:val="003B7EEA"/>
    <w:rsid w:val="003C230F"/>
    <w:rsid w:val="003C52BB"/>
    <w:rsid w:val="003C56E8"/>
    <w:rsid w:val="003C7FBD"/>
    <w:rsid w:val="003D1CA7"/>
    <w:rsid w:val="003D2914"/>
    <w:rsid w:val="003D3967"/>
    <w:rsid w:val="003D7A79"/>
    <w:rsid w:val="003D7CBD"/>
    <w:rsid w:val="003E30E5"/>
    <w:rsid w:val="003E39FE"/>
    <w:rsid w:val="003E489A"/>
    <w:rsid w:val="003E57E0"/>
    <w:rsid w:val="003E749F"/>
    <w:rsid w:val="003E77D8"/>
    <w:rsid w:val="003F1514"/>
    <w:rsid w:val="003F2601"/>
    <w:rsid w:val="003F4AE0"/>
    <w:rsid w:val="003F55F3"/>
    <w:rsid w:val="003F5C15"/>
    <w:rsid w:val="003F68C3"/>
    <w:rsid w:val="003F77F0"/>
    <w:rsid w:val="004009FB"/>
    <w:rsid w:val="00403A55"/>
    <w:rsid w:val="00404DE4"/>
    <w:rsid w:val="00407BE8"/>
    <w:rsid w:val="004112BE"/>
    <w:rsid w:val="00413A82"/>
    <w:rsid w:val="0041479A"/>
    <w:rsid w:val="0041616F"/>
    <w:rsid w:val="00420AD2"/>
    <w:rsid w:val="00421052"/>
    <w:rsid w:val="00422127"/>
    <w:rsid w:val="00423B9F"/>
    <w:rsid w:val="00425C7D"/>
    <w:rsid w:val="004269AC"/>
    <w:rsid w:val="00426D98"/>
    <w:rsid w:val="0043038C"/>
    <w:rsid w:val="00431EF7"/>
    <w:rsid w:val="004326EB"/>
    <w:rsid w:val="004327A4"/>
    <w:rsid w:val="00432E15"/>
    <w:rsid w:val="00435EBC"/>
    <w:rsid w:val="00442FC0"/>
    <w:rsid w:val="00443286"/>
    <w:rsid w:val="00444808"/>
    <w:rsid w:val="00445E94"/>
    <w:rsid w:val="00447ABE"/>
    <w:rsid w:val="004512C9"/>
    <w:rsid w:val="00451FDF"/>
    <w:rsid w:val="00452AED"/>
    <w:rsid w:val="00453C2D"/>
    <w:rsid w:val="004546DF"/>
    <w:rsid w:val="00456092"/>
    <w:rsid w:val="00457F92"/>
    <w:rsid w:val="00460566"/>
    <w:rsid w:val="00461AD6"/>
    <w:rsid w:val="0046657A"/>
    <w:rsid w:val="00471809"/>
    <w:rsid w:val="00473DEA"/>
    <w:rsid w:val="00474648"/>
    <w:rsid w:val="0047595C"/>
    <w:rsid w:val="004763C0"/>
    <w:rsid w:val="00476A48"/>
    <w:rsid w:val="00477B01"/>
    <w:rsid w:val="0048157C"/>
    <w:rsid w:val="004838B2"/>
    <w:rsid w:val="00483DAC"/>
    <w:rsid w:val="0048443A"/>
    <w:rsid w:val="004901D9"/>
    <w:rsid w:val="0049030C"/>
    <w:rsid w:val="00495D8F"/>
    <w:rsid w:val="004A05A3"/>
    <w:rsid w:val="004A08C7"/>
    <w:rsid w:val="004A735C"/>
    <w:rsid w:val="004A7F6D"/>
    <w:rsid w:val="004A7FF4"/>
    <w:rsid w:val="004B57FC"/>
    <w:rsid w:val="004C26F2"/>
    <w:rsid w:val="004C3509"/>
    <w:rsid w:val="004C400B"/>
    <w:rsid w:val="004C450E"/>
    <w:rsid w:val="004C45DE"/>
    <w:rsid w:val="004C4ECD"/>
    <w:rsid w:val="004C526C"/>
    <w:rsid w:val="004C6B69"/>
    <w:rsid w:val="004C6D68"/>
    <w:rsid w:val="004C7360"/>
    <w:rsid w:val="004C7E36"/>
    <w:rsid w:val="004D1156"/>
    <w:rsid w:val="004D26E1"/>
    <w:rsid w:val="004D34FD"/>
    <w:rsid w:val="004D48A3"/>
    <w:rsid w:val="004D6DB5"/>
    <w:rsid w:val="004D7990"/>
    <w:rsid w:val="004E0352"/>
    <w:rsid w:val="004E09BE"/>
    <w:rsid w:val="004E0F09"/>
    <w:rsid w:val="004E2AF7"/>
    <w:rsid w:val="004E3561"/>
    <w:rsid w:val="004E53E2"/>
    <w:rsid w:val="004E56F6"/>
    <w:rsid w:val="004E7CC4"/>
    <w:rsid w:val="004F069E"/>
    <w:rsid w:val="004F3452"/>
    <w:rsid w:val="004F44FB"/>
    <w:rsid w:val="004F4FCD"/>
    <w:rsid w:val="004F5F8B"/>
    <w:rsid w:val="004F65E1"/>
    <w:rsid w:val="004F6A3D"/>
    <w:rsid w:val="004F778F"/>
    <w:rsid w:val="00502DBD"/>
    <w:rsid w:val="0050386B"/>
    <w:rsid w:val="00503D96"/>
    <w:rsid w:val="005043ED"/>
    <w:rsid w:val="00505387"/>
    <w:rsid w:val="00505F9D"/>
    <w:rsid w:val="00506E36"/>
    <w:rsid w:val="0050777E"/>
    <w:rsid w:val="00510278"/>
    <w:rsid w:val="005114A0"/>
    <w:rsid w:val="005115A8"/>
    <w:rsid w:val="00513633"/>
    <w:rsid w:val="00513AB3"/>
    <w:rsid w:val="00514451"/>
    <w:rsid w:val="00514679"/>
    <w:rsid w:val="005175B1"/>
    <w:rsid w:val="00517A70"/>
    <w:rsid w:val="00517BD3"/>
    <w:rsid w:val="0052048E"/>
    <w:rsid w:val="00522413"/>
    <w:rsid w:val="00522FFD"/>
    <w:rsid w:val="00526660"/>
    <w:rsid w:val="005268F1"/>
    <w:rsid w:val="0052765A"/>
    <w:rsid w:val="00531028"/>
    <w:rsid w:val="00531376"/>
    <w:rsid w:val="00531408"/>
    <w:rsid w:val="00531F34"/>
    <w:rsid w:val="00533C7D"/>
    <w:rsid w:val="0053455C"/>
    <w:rsid w:val="005376AF"/>
    <w:rsid w:val="00537ADA"/>
    <w:rsid w:val="00540DD2"/>
    <w:rsid w:val="0054297C"/>
    <w:rsid w:val="00543523"/>
    <w:rsid w:val="00545A63"/>
    <w:rsid w:val="005473A4"/>
    <w:rsid w:val="00551322"/>
    <w:rsid w:val="00552386"/>
    <w:rsid w:val="005537AA"/>
    <w:rsid w:val="00553B2D"/>
    <w:rsid w:val="00553BB0"/>
    <w:rsid w:val="0056058E"/>
    <w:rsid w:val="005625D9"/>
    <w:rsid w:val="005725E0"/>
    <w:rsid w:val="005737F3"/>
    <w:rsid w:val="0057433A"/>
    <w:rsid w:val="00576013"/>
    <w:rsid w:val="00576717"/>
    <w:rsid w:val="00577646"/>
    <w:rsid w:val="00586482"/>
    <w:rsid w:val="0058790E"/>
    <w:rsid w:val="00593623"/>
    <w:rsid w:val="00593CF8"/>
    <w:rsid w:val="0059560A"/>
    <w:rsid w:val="0059563F"/>
    <w:rsid w:val="00595C30"/>
    <w:rsid w:val="00596AE3"/>
    <w:rsid w:val="005A7440"/>
    <w:rsid w:val="005B0C44"/>
    <w:rsid w:val="005B2909"/>
    <w:rsid w:val="005B36D8"/>
    <w:rsid w:val="005B3B10"/>
    <w:rsid w:val="005B7650"/>
    <w:rsid w:val="005C0551"/>
    <w:rsid w:val="005C2912"/>
    <w:rsid w:val="005C4064"/>
    <w:rsid w:val="005C4C16"/>
    <w:rsid w:val="005C54C3"/>
    <w:rsid w:val="005C6485"/>
    <w:rsid w:val="005C6647"/>
    <w:rsid w:val="005C6698"/>
    <w:rsid w:val="005C6A92"/>
    <w:rsid w:val="005C6DCB"/>
    <w:rsid w:val="005C777F"/>
    <w:rsid w:val="005D0794"/>
    <w:rsid w:val="005D0CCF"/>
    <w:rsid w:val="005D24AB"/>
    <w:rsid w:val="005D416C"/>
    <w:rsid w:val="005D423E"/>
    <w:rsid w:val="005D6FDA"/>
    <w:rsid w:val="005D73DF"/>
    <w:rsid w:val="005E216F"/>
    <w:rsid w:val="005E217C"/>
    <w:rsid w:val="005E217D"/>
    <w:rsid w:val="005E287F"/>
    <w:rsid w:val="005E5FED"/>
    <w:rsid w:val="005F069C"/>
    <w:rsid w:val="005F39EC"/>
    <w:rsid w:val="006050A8"/>
    <w:rsid w:val="00605BB2"/>
    <w:rsid w:val="00606FFD"/>
    <w:rsid w:val="00613BAD"/>
    <w:rsid w:val="0061423B"/>
    <w:rsid w:val="00614F8D"/>
    <w:rsid w:val="00615BD7"/>
    <w:rsid w:val="00616677"/>
    <w:rsid w:val="00621D13"/>
    <w:rsid w:val="006233C7"/>
    <w:rsid w:val="00624610"/>
    <w:rsid w:val="00625BFB"/>
    <w:rsid w:val="00632417"/>
    <w:rsid w:val="00632C8C"/>
    <w:rsid w:val="0063533F"/>
    <w:rsid w:val="0063539B"/>
    <w:rsid w:val="0064185F"/>
    <w:rsid w:val="00641E19"/>
    <w:rsid w:val="0064274A"/>
    <w:rsid w:val="006430FD"/>
    <w:rsid w:val="00643D25"/>
    <w:rsid w:val="00651B50"/>
    <w:rsid w:val="00651D67"/>
    <w:rsid w:val="00652CD3"/>
    <w:rsid w:val="0065460D"/>
    <w:rsid w:val="0065717B"/>
    <w:rsid w:val="006627B0"/>
    <w:rsid w:val="006635C0"/>
    <w:rsid w:val="00665F45"/>
    <w:rsid w:val="006665DF"/>
    <w:rsid w:val="00666824"/>
    <w:rsid w:val="00666C48"/>
    <w:rsid w:val="0066738A"/>
    <w:rsid w:val="0066751A"/>
    <w:rsid w:val="006676C6"/>
    <w:rsid w:val="00672463"/>
    <w:rsid w:val="00672E4E"/>
    <w:rsid w:val="00673FD2"/>
    <w:rsid w:val="00674183"/>
    <w:rsid w:val="00674276"/>
    <w:rsid w:val="00674B05"/>
    <w:rsid w:val="0067572B"/>
    <w:rsid w:val="00675A3C"/>
    <w:rsid w:val="00675F65"/>
    <w:rsid w:val="006806F8"/>
    <w:rsid w:val="0068089A"/>
    <w:rsid w:val="00681029"/>
    <w:rsid w:val="00683A21"/>
    <w:rsid w:val="00683ED3"/>
    <w:rsid w:val="00685530"/>
    <w:rsid w:val="00685814"/>
    <w:rsid w:val="006872F5"/>
    <w:rsid w:val="00687596"/>
    <w:rsid w:val="00691B7A"/>
    <w:rsid w:val="00691FB8"/>
    <w:rsid w:val="0069503D"/>
    <w:rsid w:val="006956D3"/>
    <w:rsid w:val="00695AB3"/>
    <w:rsid w:val="00697716"/>
    <w:rsid w:val="006A2ED9"/>
    <w:rsid w:val="006A41C4"/>
    <w:rsid w:val="006A66E7"/>
    <w:rsid w:val="006B37F3"/>
    <w:rsid w:val="006B3FE7"/>
    <w:rsid w:val="006B5376"/>
    <w:rsid w:val="006C05D6"/>
    <w:rsid w:val="006C24B7"/>
    <w:rsid w:val="006C26EC"/>
    <w:rsid w:val="006C4102"/>
    <w:rsid w:val="006C5BC0"/>
    <w:rsid w:val="006C6020"/>
    <w:rsid w:val="006D0574"/>
    <w:rsid w:val="006D063B"/>
    <w:rsid w:val="006D2183"/>
    <w:rsid w:val="006D4745"/>
    <w:rsid w:val="006E035A"/>
    <w:rsid w:val="006E0702"/>
    <w:rsid w:val="006E4828"/>
    <w:rsid w:val="006E5BAA"/>
    <w:rsid w:val="006E758B"/>
    <w:rsid w:val="006E7597"/>
    <w:rsid w:val="006E7763"/>
    <w:rsid w:val="006F0222"/>
    <w:rsid w:val="006F2D13"/>
    <w:rsid w:val="006F2E94"/>
    <w:rsid w:val="007022DA"/>
    <w:rsid w:val="00702A94"/>
    <w:rsid w:val="00703253"/>
    <w:rsid w:val="00704165"/>
    <w:rsid w:val="00704986"/>
    <w:rsid w:val="00705148"/>
    <w:rsid w:val="00705F9F"/>
    <w:rsid w:val="00706655"/>
    <w:rsid w:val="00706B95"/>
    <w:rsid w:val="00710864"/>
    <w:rsid w:val="007122A3"/>
    <w:rsid w:val="007159C1"/>
    <w:rsid w:val="0071659E"/>
    <w:rsid w:val="007171F6"/>
    <w:rsid w:val="00721203"/>
    <w:rsid w:val="0072676D"/>
    <w:rsid w:val="0073050A"/>
    <w:rsid w:val="00730BAA"/>
    <w:rsid w:val="00730DEF"/>
    <w:rsid w:val="007310B2"/>
    <w:rsid w:val="00731E23"/>
    <w:rsid w:val="0073247B"/>
    <w:rsid w:val="0073637D"/>
    <w:rsid w:val="00736544"/>
    <w:rsid w:val="007368BB"/>
    <w:rsid w:val="0074070F"/>
    <w:rsid w:val="00741799"/>
    <w:rsid w:val="00742115"/>
    <w:rsid w:val="00743CA4"/>
    <w:rsid w:val="00744353"/>
    <w:rsid w:val="00744E26"/>
    <w:rsid w:val="00745290"/>
    <w:rsid w:val="007452FA"/>
    <w:rsid w:val="007502AE"/>
    <w:rsid w:val="00750994"/>
    <w:rsid w:val="007533CE"/>
    <w:rsid w:val="00754ED4"/>
    <w:rsid w:val="007617AE"/>
    <w:rsid w:val="00761D3E"/>
    <w:rsid w:val="007623DF"/>
    <w:rsid w:val="007625E5"/>
    <w:rsid w:val="007642D1"/>
    <w:rsid w:val="00766EAB"/>
    <w:rsid w:val="00772D9B"/>
    <w:rsid w:val="0077339E"/>
    <w:rsid w:val="007748EE"/>
    <w:rsid w:val="00777002"/>
    <w:rsid w:val="00777CE6"/>
    <w:rsid w:val="00782700"/>
    <w:rsid w:val="00782BCA"/>
    <w:rsid w:val="00782F32"/>
    <w:rsid w:val="0078422E"/>
    <w:rsid w:val="00784421"/>
    <w:rsid w:val="00784A4E"/>
    <w:rsid w:val="00785A8F"/>
    <w:rsid w:val="00790EAF"/>
    <w:rsid w:val="00792055"/>
    <w:rsid w:val="007928EF"/>
    <w:rsid w:val="00792F69"/>
    <w:rsid w:val="007954F2"/>
    <w:rsid w:val="00795921"/>
    <w:rsid w:val="007A132B"/>
    <w:rsid w:val="007A3D73"/>
    <w:rsid w:val="007A7ADA"/>
    <w:rsid w:val="007B0753"/>
    <w:rsid w:val="007B2860"/>
    <w:rsid w:val="007B632E"/>
    <w:rsid w:val="007B644C"/>
    <w:rsid w:val="007B7BC3"/>
    <w:rsid w:val="007B7DA0"/>
    <w:rsid w:val="007C0D25"/>
    <w:rsid w:val="007C2004"/>
    <w:rsid w:val="007C477A"/>
    <w:rsid w:val="007C623C"/>
    <w:rsid w:val="007C64C8"/>
    <w:rsid w:val="007C654A"/>
    <w:rsid w:val="007C6844"/>
    <w:rsid w:val="007C6ED4"/>
    <w:rsid w:val="007D088D"/>
    <w:rsid w:val="007D2AA4"/>
    <w:rsid w:val="007D2DFA"/>
    <w:rsid w:val="007D3A12"/>
    <w:rsid w:val="007E1040"/>
    <w:rsid w:val="007E3D83"/>
    <w:rsid w:val="007E6E9C"/>
    <w:rsid w:val="007F0A32"/>
    <w:rsid w:val="007F0CE6"/>
    <w:rsid w:val="007F4A11"/>
    <w:rsid w:val="007F55FB"/>
    <w:rsid w:val="007F77E1"/>
    <w:rsid w:val="00805B68"/>
    <w:rsid w:val="00806104"/>
    <w:rsid w:val="00806607"/>
    <w:rsid w:val="0080724E"/>
    <w:rsid w:val="00811748"/>
    <w:rsid w:val="008127B9"/>
    <w:rsid w:val="00813BFE"/>
    <w:rsid w:val="00813DDA"/>
    <w:rsid w:val="00816575"/>
    <w:rsid w:val="008200F8"/>
    <w:rsid w:val="008208E3"/>
    <w:rsid w:val="00826D03"/>
    <w:rsid w:val="008273BB"/>
    <w:rsid w:val="00827B13"/>
    <w:rsid w:val="00827E02"/>
    <w:rsid w:val="00830EC6"/>
    <w:rsid w:val="0083287A"/>
    <w:rsid w:val="00832A35"/>
    <w:rsid w:val="00832F33"/>
    <w:rsid w:val="00834207"/>
    <w:rsid w:val="00835A23"/>
    <w:rsid w:val="00836D69"/>
    <w:rsid w:val="00837E5D"/>
    <w:rsid w:val="00841085"/>
    <w:rsid w:val="00841092"/>
    <w:rsid w:val="008431D3"/>
    <w:rsid w:val="00844590"/>
    <w:rsid w:val="00847E04"/>
    <w:rsid w:val="00850A6D"/>
    <w:rsid w:val="00852355"/>
    <w:rsid w:val="00857B1C"/>
    <w:rsid w:val="0086088C"/>
    <w:rsid w:val="00861D97"/>
    <w:rsid w:val="008620DA"/>
    <w:rsid w:val="008621A5"/>
    <w:rsid w:val="00864E15"/>
    <w:rsid w:val="00867621"/>
    <w:rsid w:val="008714A6"/>
    <w:rsid w:val="00871AD9"/>
    <w:rsid w:val="00871FB5"/>
    <w:rsid w:val="0087316A"/>
    <w:rsid w:val="00874B95"/>
    <w:rsid w:val="00875610"/>
    <w:rsid w:val="00876C01"/>
    <w:rsid w:val="00882C71"/>
    <w:rsid w:val="00882F05"/>
    <w:rsid w:val="00884021"/>
    <w:rsid w:val="0088799A"/>
    <w:rsid w:val="00890373"/>
    <w:rsid w:val="00890AAD"/>
    <w:rsid w:val="008913A2"/>
    <w:rsid w:val="00891BC2"/>
    <w:rsid w:val="00891FF8"/>
    <w:rsid w:val="00893D28"/>
    <w:rsid w:val="008940FC"/>
    <w:rsid w:val="008948E9"/>
    <w:rsid w:val="00894BCA"/>
    <w:rsid w:val="008A015F"/>
    <w:rsid w:val="008A5E75"/>
    <w:rsid w:val="008A6DF9"/>
    <w:rsid w:val="008A737F"/>
    <w:rsid w:val="008A76DD"/>
    <w:rsid w:val="008B0921"/>
    <w:rsid w:val="008B1161"/>
    <w:rsid w:val="008B26F2"/>
    <w:rsid w:val="008B7145"/>
    <w:rsid w:val="008B7E77"/>
    <w:rsid w:val="008C0358"/>
    <w:rsid w:val="008C78A4"/>
    <w:rsid w:val="008C7C3E"/>
    <w:rsid w:val="008D0706"/>
    <w:rsid w:val="008D09FA"/>
    <w:rsid w:val="008D1101"/>
    <w:rsid w:val="008D352B"/>
    <w:rsid w:val="008D4846"/>
    <w:rsid w:val="008D552D"/>
    <w:rsid w:val="008D5F71"/>
    <w:rsid w:val="008E1C87"/>
    <w:rsid w:val="008E2329"/>
    <w:rsid w:val="008E2BAA"/>
    <w:rsid w:val="008E55E7"/>
    <w:rsid w:val="008E64D7"/>
    <w:rsid w:val="008F3777"/>
    <w:rsid w:val="008F4BA0"/>
    <w:rsid w:val="008F4EF7"/>
    <w:rsid w:val="008F505C"/>
    <w:rsid w:val="008F7718"/>
    <w:rsid w:val="009023FC"/>
    <w:rsid w:val="00912B84"/>
    <w:rsid w:val="00913886"/>
    <w:rsid w:val="00915CE4"/>
    <w:rsid w:val="00921F1D"/>
    <w:rsid w:val="00924BDF"/>
    <w:rsid w:val="00925A4C"/>
    <w:rsid w:val="0092650E"/>
    <w:rsid w:val="0092715D"/>
    <w:rsid w:val="009274BD"/>
    <w:rsid w:val="00930344"/>
    <w:rsid w:val="00930516"/>
    <w:rsid w:val="0093200F"/>
    <w:rsid w:val="00932806"/>
    <w:rsid w:val="00934F96"/>
    <w:rsid w:val="0093583C"/>
    <w:rsid w:val="00936F2A"/>
    <w:rsid w:val="009372E6"/>
    <w:rsid w:val="00941210"/>
    <w:rsid w:val="0094151B"/>
    <w:rsid w:val="0094252F"/>
    <w:rsid w:val="00943996"/>
    <w:rsid w:val="00944495"/>
    <w:rsid w:val="00944FA8"/>
    <w:rsid w:val="0095277D"/>
    <w:rsid w:val="0095299B"/>
    <w:rsid w:val="009553E8"/>
    <w:rsid w:val="00955AB5"/>
    <w:rsid w:val="009627D3"/>
    <w:rsid w:val="009634BE"/>
    <w:rsid w:val="00963811"/>
    <w:rsid w:val="009648DC"/>
    <w:rsid w:val="00965111"/>
    <w:rsid w:val="00967633"/>
    <w:rsid w:val="009706DA"/>
    <w:rsid w:val="0097271B"/>
    <w:rsid w:val="00980CD9"/>
    <w:rsid w:val="00980DAE"/>
    <w:rsid w:val="0098323C"/>
    <w:rsid w:val="0098347E"/>
    <w:rsid w:val="0098424D"/>
    <w:rsid w:val="009843F4"/>
    <w:rsid w:val="009874CB"/>
    <w:rsid w:val="00992270"/>
    <w:rsid w:val="00992D9A"/>
    <w:rsid w:val="00995F50"/>
    <w:rsid w:val="009A029D"/>
    <w:rsid w:val="009A0C32"/>
    <w:rsid w:val="009A2A31"/>
    <w:rsid w:val="009A44E0"/>
    <w:rsid w:val="009A6A02"/>
    <w:rsid w:val="009A7882"/>
    <w:rsid w:val="009B65D1"/>
    <w:rsid w:val="009C1562"/>
    <w:rsid w:val="009C49FA"/>
    <w:rsid w:val="009C7220"/>
    <w:rsid w:val="009C74C8"/>
    <w:rsid w:val="009C79F1"/>
    <w:rsid w:val="009D33A7"/>
    <w:rsid w:val="009D3D79"/>
    <w:rsid w:val="009D5E97"/>
    <w:rsid w:val="009D6034"/>
    <w:rsid w:val="009D64C6"/>
    <w:rsid w:val="009D6A04"/>
    <w:rsid w:val="009E0EDC"/>
    <w:rsid w:val="009E1081"/>
    <w:rsid w:val="009E3877"/>
    <w:rsid w:val="009E5CF9"/>
    <w:rsid w:val="009E7273"/>
    <w:rsid w:val="009E735B"/>
    <w:rsid w:val="009F02F0"/>
    <w:rsid w:val="009F04A1"/>
    <w:rsid w:val="009F0DD9"/>
    <w:rsid w:val="009F22D9"/>
    <w:rsid w:val="009F7C4C"/>
    <w:rsid w:val="00A01E22"/>
    <w:rsid w:val="00A02717"/>
    <w:rsid w:val="00A04C7B"/>
    <w:rsid w:val="00A077E5"/>
    <w:rsid w:val="00A10FAB"/>
    <w:rsid w:val="00A14331"/>
    <w:rsid w:val="00A15C0B"/>
    <w:rsid w:val="00A16826"/>
    <w:rsid w:val="00A221B0"/>
    <w:rsid w:val="00A24EBD"/>
    <w:rsid w:val="00A270F5"/>
    <w:rsid w:val="00A337EF"/>
    <w:rsid w:val="00A41298"/>
    <w:rsid w:val="00A413D3"/>
    <w:rsid w:val="00A417BE"/>
    <w:rsid w:val="00A4181B"/>
    <w:rsid w:val="00A41B16"/>
    <w:rsid w:val="00A45934"/>
    <w:rsid w:val="00A471E3"/>
    <w:rsid w:val="00A504EF"/>
    <w:rsid w:val="00A52A17"/>
    <w:rsid w:val="00A562DF"/>
    <w:rsid w:val="00A564A6"/>
    <w:rsid w:val="00A56B38"/>
    <w:rsid w:val="00A56E7E"/>
    <w:rsid w:val="00A656C8"/>
    <w:rsid w:val="00A65B81"/>
    <w:rsid w:val="00A6697B"/>
    <w:rsid w:val="00A6749A"/>
    <w:rsid w:val="00A67F2E"/>
    <w:rsid w:val="00A70346"/>
    <w:rsid w:val="00A71E4E"/>
    <w:rsid w:val="00A7292E"/>
    <w:rsid w:val="00A76AAE"/>
    <w:rsid w:val="00A82ECD"/>
    <w:rsid w:val="00A839E1"/>
    <w:rsid w:val="00A85088"/>
    <w:rsid w:val="00A87E5F"/>
    <w:rsid w:val="00A91651"/>
    <w:rsid w:val="00A9255F"/>
    <w:rsid w:val="00A94B5E"/>
    <w:rsid w:val="00A9551B"/>
    <w:rsid w:val="00A95C50"/>
    <w:rsid w:val="00AA0219"/>
    <w:rsid w:val="00AA2EC7"/>
    <w:rsid w:val="00AA3B46"/>
    <w:rsid w:val="00AA4588"/>
    <w:rsid w:val="00AA79A6"/>
    <w:rsid w:val="00AB0C2C"/>
    <w:rsid w:val="00AB428E"/>
    <w:rsid w:val="00AB44B0"/>
    <w:rsid w:val="00AB46B0"/>
    <w:rsid w:val="00AB50AC"/>
    <w:rsid w:val="00AB525F"/>
    <w:rsid w:val="00AB5319"/>
    <w:rsid w:val="00AC02F8"/>
    <w:rsid w:val="00AC4683"/>
    <w:rsid w:val="00AC60A2"/>
    <w:rsid w:val="00AD0FA7"/>
    <w:rsid w:val="00AD2046"/>
    <w:rsid w:val="00AD2773"/>
    <w:rsid w:val="00AD4633"/>
    <w:rsid w:val="00AD6205"/>
    <w:rsid w:val="00AD7A80"/>
    <w:rsid w:val="00AD7E0E"/>
    <w:rsid w:val="00AE31B2"/>
    <w:rsid w:val="00AE4730"/>
    <w:rsid w:val="00AE699D"/>
    <w:rsid w:val="00AF16DE"/>
    <w:rsid w:val="00AF2559"/>
    <w:rsid w:val="00AF27C4"/>
    <w:rsid w:val="00B00C1B"/>
    <w:rsid w:val="00B0349F"/>
    <w:rsid w:val="00B03809"/>
    <w:rsid w:val="00B048B5"/>
    <w:rsid w:val="00B05553"/>
    <w:rsid w:val="00B07255"/>
    <w:rsid w:val="00B105B6"/>
    <w:rsid w:val="00B1083D"/>
    <w:rsid w:val="00B1207B"/>
    <w:rsid w:val="00B120AA"/>
    <w:rsid w:val="00B12DF0"/>
    <w:rsid w:val="00B1403D"/>
    <w:rsid w:val="00B16F04"/>
    <w:rsid w:val="00B17645"/>
    <w:rsid w:val="00B20681"/>
    <w:rsid w:val="00B21891"/>
    <w:rsid w:val="00B220ED"/>
    <w:rsid w:val="00B227F0"/>
    <w:rsid w:val="00B239C2"/>
    <w:rsid w:val="00B2449A"/>
    <w:rsid w:val="00B2457F"/>
    <w:rsid w:val="00B24A28"/>
    <w:rsid w:val="00B27A8D"/>
    <w:rsid w:val="00B27D20"/>
    <w:rsid w:val="00B30842"/>
    <w:rsid w:val="00B332CF"/>
    <w:rsid w:val="00B33710"/>
    <w:rsid w:val="00B350BE"/>
    <w:rsid w:val="00B40273"/>
    <w:rsid w:val="00B40BA6"/>
    <w:rsid w:val="00B4288A"/>
    <w:rsid w:val="00B42D1D"/>
    <w:rsid w:val="00B442FE"/>
    <w:rsid w:val="00B44BEA"/>
    <w:rsid w:val="00B45524"/>
    <w:rsid w:val="00B45D37"/>
    <w:rsid w:val="00B46091"/>
    <w:rsid w:val="00B46982"/>
    <w:rsid w:val="00B556A9"/>
    <w:rsid w:val="00B600DE"/>
    <w:rsid w:val="00B61563"/>
    <w:rsid w:val="00B6391C"/>
    <w:rsid w:val="00B63A12"/>
    <w:rsid w:val="00B673B2"/>
    <w:rsid w:val="00B71E72"/>
    <w:rsid w:val="00B74AE4"/>
    <w:rsid w:val="00B7547D"/>
    <w:rsid w:val="00B770C8"/>
    <w:rsid w:val="00B772E6"/>
    <w:rsid w:val="00B77656"/>
    <w:rsid w:val="00B776D4"/>
    <w:rsid w:val="00B800CC"/>
    <w:rsid w:val="00B9041C"/>
    <w:rsid w:val="00B917C4"/>
    <w:rsid w:val="00B92265"/>
    <w:rsid w:val="00BA0925"/>
    <w:rsid w:val="00BA7339"/>
    <w:rsid w:val="00BB1D54"/>
    <w:rsid w:val="00BB2800"/>
    <w:rsid w:val="00BB35D2"/>
    <w:rsid w:val="00BB4998"/>
    <w:rsid w:val="00BB5E76"/>
    <w:rsid w:val="00BB7111"/>
    <w:rsid w:val="00BC0914"/>
    <w:rsid w:val="00BC0A7E"/>
    <w:rsid w:val="00BC1598"/>
    <w:rsid w:val="00BC2E2F"/>
    <w:rsid w:val="00BD4FDE"/>
    <w:rsid w:val="00BD50FA"/>
    <w:rsid w:val="00BD53F6"/>
    <w:rsid w:val="00BD6029"/>
    <w:rsid w:val="00BE230A"/>
    <w:rsid w:val="00BE23FE"/>
    <w:rsid w:val="00BE25C8"/>
    <w:rsid w:val="00BE79F0"/>
    <w:rsid w:val="00BF0587"/>
    <w:rsid w:val="00BF52C7"/>
    <w:rsid w:val="00BF53EF"/>
    <w:rsid w:val="00BF7479"/>
    <w:rsid w:val="00C0205A"/>
    <w:rsid w:val="00C10D14"/>
    <w:rsid w:val="00C11CE2"/>
    <w:rsid w:val="00C121DA"/>
    <w:rsid w:val="00C12F43"/>
    <w:rsid w:val="00C13CA5"/>
    <w:rsid w:val="00C13FEA"/>
    <w:rsid w:val="00C15364"/>
    <w:rsid w:val="00C15C48"/>
    <w:rsid w:val="00C24F41"/>
    <w:rsid w:val="00C268A4"/>
    <w:rsid w:val="00C30971"/>
    <w:rsid w:val="00C31C13"/>
    <w:rsid w:val="00C31CA5"/>
    <w:rsid w:val="00C3350B"/>
    <w:rsid w:val="00C3453F"/>
    <w:rsid w:val="00C35105"/>
    <w:rsid w:val="00C3698E"/>
    <w:rsid w:val="00C40D4F"/>
    <w:rsid w:val="00C418BC"/>
    <w:rsid w:val="00C4712A"/>
    <w:rsid w:val="00C472D4"/>
    <w:rsid w:val="00C47D48"/>
    <w:rsid w:val="00C5085B"/>
    <w:rsid w:val="00C525B7"/>
    <w:rsid w:val="00C553A0"/>
    <w:rsid w:val="00C60EC5"/>
    <w:rsid w:val="00C645D9"/>
    <w:rsid w:val="00C66620"/>
    <w:rsid w:val="00C70FA6"/>
    <w:rsid w:val="00C7346B"/>
    <w:rsid w:val="00C749E4"/>
    <w:rsid w:val="00C75F02"/>
    <w:rsid w:val="00C7617B"/>
    <w:rsid w:val="00C76B0B"/>
    <w:rsid w:val="00C773C7"/>
    <w:rsid w:val="00C83459"/>
    <w:rsid w:val="00C855BA"/>
    <w:rsid w:val="00C863C4"/>
    <w:rsid w:val="00C90256"/>
    <w:rsid w:val="00C9037E"/>
    <w:rsid w:val="00C9210E"/>
    <w:rsid w:val="00C94279"/>
    <w:rsid w:val="00C94355"/>
    <w:rsid w:val="00C94B17"/>
    <w:rsid w:val="00C95507"/>
    <w:rsid w:val="00C961C4"/>
    <w:rsid w:val="00C96405"/>
    <w:rsid w:val="00C96EE7"/>
    <w:rsid w:val="00CA2CBC"/>
    <w:rsid w:val="00CA3610"/>
    <w:rsid w:val="00CA4324"/>
    <w:rsid w:val="00CA4523"/>
    <w:rsid w:val="00CA4878"/>
    <w:rsid w:val="00CA73A6"/>
    <w:rsid w:val="00CB11F1"/>
    <w:rsid w:val="00CB1490"/>
    <w:rsid w:val="00CB1764"/>
    <w:rsid w:val="00CB1AA7"/>
    <w:rsid w:val="00CB1C00"/>
    <w:rsid w:val="00CB27FA"/>
    <w:rsid w:val="00CB3EF3"/>
    <w:rsid w:val="00CB5417"/>
    <w:rsid w:val="00CB5CB8"/>
    <w:rsid w:val="00CB635F"/>
    <w:rsid w:val="00CC378D"/>
    <w:rsid w:val="00CC46F0"/>
    <w:rsid w:val="00CC4CAE"/>
    <w:rsid w:val="00CC7C4A"/>
    <w:rsid w:val="00CD0A1A"/>
    <w:rsid w:val="00CD155F"/>
    <w:rsid w:val="00CD16A9"/>
    <w:rsid w:val="00CD171E"/>
    <w:rsid w:val="00CD2637"/>
    <w:rsid w:val="00CD3C5B"/>
    <w:rsid w:val="00CD3CEA"/>
    <w:rsid w:val="00CD5460"/>
    <w:rsid w:val="00CD56F1"/>
    <w:rsid w:val="00CE0035"/>
    <w:rsid w:val="00CE0A29"/>
    <w:rsid w:val="00CE18BC"/>
    <w:rsid w:val="00CE7925"/>
    <w:rsid w:val="00CF17ED"/>
    <w:rsid w:val="00CF5E6D"/>
    <w:rsid w:val="00CF71A3"/>
    <w:rsid w:val="00D00928"/>
    <w:rsid w:val="00D01159"/>
    <w:rsid w:val="00D01B23"/>
    <w:rsid w:val="00D02D7F"/>
    <w:rsid w:val="00D054A3"/>
    <w:rsid w:val="00D05F54"/>
    <w:rsid w:val="00D12ED3"/>
    <w:rsid w:val="00D12F5E"/>
    <w:rsid w:val="00D135CF"/>
    <w:rsid w:val="00D219D8"/>
    <w:rsid w:val="00D24195"/>
    <w:rsid w:val="00D25310"/>
    <w:rsid w:val="00D3158C"/>
    <w:rsid w:val="00D3291B"/>
    <w:rsid w:val="00D3323A"/>
    <w:rsid w:val="00D340A0"/>
    <w:rsid w:val="00D34B08"/>
    <w:rsid w:val="00D34CD1"/>
    <w:rsid w:val="00D361A1"/>
    <w:rsid w:val="00D36DE0"/>
    <w:rsid w:val="00D376CB"/>
    <w:rsid w:val="00D40A27"/>
    <w:rsid w:val="00D40E3B"/>
    <w:rsid w:val="00D412AE"/>
    <w:rsid w:val="00D4130B"/>
    <w:rsid w:val="00D50058"/>
    <w:rsid w:val="00D5398A"/>
    <w:rsid w:val="00D53A52"/>
    <w:rsid w:val="00D57815"/>
    <w:rsid w:val="00D57C87"/>
    <w:rsid w:val="00D61B99"/>
    <w:rsid w:val="00D62A32"/>
    <w:rsid w:val="00D62B35"/>
    <w:rsid w:val="00D638DE"/>
    <w:rsid w:val="00D63AA4"/>
    <w:rsid w:val="00D64837"/>
    <w:rsid w:val="00D65F7E"/>
    <w:rsid w:val="00D7071D"/>
    <w:rsid w:val="00D730CE"/>
    <w:rsid w:val="00D7316E"/>
    <w:rsid w:val="00D73909"/>
    <w:rsid w:val="00D76034"/>
    <w:rsid w:val="00D76381"/>
    <w:rsid w:val="00D81690"/>
    <w:rsid w:val="00D81CE7"/>
    <w:rsid w:val="00D82093"/>
    <w:rsid w:val="00D90143"/>
    <w:rsid w:val="00D908F3"/>
    <w:rsid w:val="00D91569"/>
    <w:rsid w:val="00D926E4"/>
    <w:rsid w:val="00D9299B"/>
    <w:rsid w:val="00D93D02"/>
    <w:rsid w:val="00D97C78"/>
    <w:rsid w:val="00DA4986"/>
    <w:rsid w:val="00DA4BDD"/>
    <w:rsid w:val="00DA6314"/>
    <w:rsid w:val="00DA738E"/>
    <w:rsid w:val="00DB171A"/>
    <w:rsid w:val="00DB2F5C"/>
    <w:rsid w:val="00DB324F"/>
    <w:rsid w:val="00DB3F97"/>
    <w:rsid w:val="00DB4243"/>
    <w:rsid w:val="00DB4C87"/>
    <w:rsid w:val="00DB5B72"/>
    <w:rsid w:val="00DC0086"/>
    <w:rsid w:val="00DC4551"/>
    <w:rsid w:val="00DC489E"/>
    <w:rsid w:val="00DC4C5B"/>
    <w:rsid w:val="00DC5437"/>
    <w:rsid w:val="00DC5DDD"/>
    <w:rsid w:val="00DC6305"/>
    <w:rsid w:val="00DC6906"/>
    <w:rsid w:val="00DC6F65"/>
    <w:rsid w:val="00DC744D"/>
    <w:rsid w:val="00DC782B"/>
    <w:rsid w:val="00DD10BB"/>
    <w:rsid w:val="00DD2098"/>
    <w:rsid w:val="00DD5352"/>
    <w:rsid w:val="00DE1DBE"/>
    <w:rsid w:val="00DE2998"/>
    <w:rsid w:val="00DE2BE8"/>
    <w:rsid w:val="00DE5253"/>
    <w:rsid w:val="00DE67F0"/>
    <w:rsid w:val="00DE762A"/>
    <w:rsid w:val="00DF13A6"/>
    <w:rsid w:val="00DF215F"/>
    <w:rsid w:val="00DF6F20"/>
    <w:rsid w:val="00E04B06"/>
    <w:rsid w:val="00E154BF"/>
    <w:rsid w:val="00E15988"/>
    <w:rsid w:val="00E16FE3"/>
    <w:rsid w:val="00E21534"/>
    <w:rsid w:val="00E21FA4"/>
    <w:rsid w:val="00E2325E"/>
    <w:rsid w:val="00E24F0E"/>
    <w:rsid w:val="00E254AC"/>
    <w:rsid w:val="00E257E6"/>
    <w:rsid w:val="00E26E4D"/>
    <w:rsid w:val="00E27148"/>
    <w:rsid w:val="00E3015E"/>
    <w:rsid w:val="00E31927"/>
    <w:rsid w:val="00E31B5C"/>
    <w:rsid w:val="00E31F93"/>
    <w:rsid w:val="00E32179"/>
    <w:rsid w:val="00E323DD"/>
    <w:rsid w:val="00E32711"/>
    <w:rsid w:val="00E362F1"/>
    <w:rsid w:val="00E37D3D"/>
    <w:rsid w:val="00E43466"/>
    <w:rsid w:val="00E440DD"/>
    <w:rsid w:val="00E473D6"/>
    <w:rsid w:val="00E5173C"/>
    <w:rsid w:val="00E53573"/>
    <w:rsid w:val="00E54F7A"/>
    <w:rsid w:val="00E56097"/>
    <w:rsid w:val="00E607EB"/>
    <w:rsid w:val="00E610DE"/>
    <w:rsid w:val="00E62463"/>
    <w:rsid w:val="00E63633"/>
    <w:rsid w:val="00E646C5"/>
    <w:rsid w:val="00E64A23"/>
    <w:rsid w:val="00E64DED"/>
    <w:rsid w:val="00E67C99"/>
    <w:rsid w:val="00E709C0"/>
    <w:rsid w:val="00E7292C"/>
    <w:rsid w:val="00E7330A"/>
    <w:rsid w:val="00E77898"/>
    <w:rsid w:val="00E822DA"/>
    <w:rsid w:val="00E85926"/>
    <w:rsid w:val="00E9002C"/>
    <w:rsid w:val="00E9131E"/>
    <w:rsid w:val="00E9197E"/>
    <w:rsid w:val="00E954E3"/>
    <w:rsid w:val="00E97370"/>
    <w:rsid w:val="00EA0C96"/>
    <w:rsid w:val="00EA228A"/>
    <w:rsid w:val="00EA3061"/>
    <w:rsid w:val="00EA6215"/>
    <w:rsid w:val="00EA65C4"/>
    <w:rsid w:val="00EB002B"/>
    <w:rsid w:val="00EB3061"/>
    <w:rsid w:val="00EB499F"/>
    <w:rsid w:val="00EB501F"/>
    <w:rsid w:val="00EB5FC6"/>
    <w:rsid w:val="00EB6109"/>
    <w:rsid w:val="00EC0E29"/>
    <w:rsid w:val="00EC38E1"/>
    <w:rsid w:val="00EC3B0B"/>
    <w:rsid w:val="00EC5D07"/>
    <w:rsid w:val="00EC6E90"/>
    <w:rsid w:val="00ED38EE"/>
    <w:rsid w:val="00ED40ED"/>
    <w:rsid w:val="00ED4477"/>
    <w:rsid w:val="00ED7EE9"/>
    <w:rsid w:val="00EE0108"/>
    <w:rsid w:val="00EE1AF4"/>
    <w:rsid w:val="00EE554D"/>
    <w:rsid w:val="00EF186E"/>
    <w:rsid w:val="00EF27C1"/>
    <w:rsid w:val="00EF30A8"/>
    <w:rsid w:val="00EF367F"/>
    <w:rsid w:val="00EF5D9D"/>
    <w:rsid w:val="00EF6B3C"/>
    <w:rsid w:val="00EF786C"/>
    <w:rsid w:val="00F01579"/>
    <w:rsid w:val="00F045AF"/>
    <w:rsid w:val="00F04EF6"/>
    <w:rsid w:val="00F07CE9"/>
    <w:rsid w:val="00F11DAB"/>
    <w:rsid w:val="00F16486"/>
    <w:rsid w:val="00F168B6"/>
    <w:rsid w:val="00F1733C"/>
    <w:rsid w:val="00F20F06"/>
    <w:rsid w:val="00F21C0F"/>
    <w:rsid w:val="00F23046"/>
    <w:rsid w:val="00F23066"/>
    <w:rsid w:val="00F23DDE"/>
    <w:rsid w:val="00F24B4F"/>
    <w:rsid w:val="00F26062"/>
    <w:rsid w:val="00F26874"/>
    <w:rsid w:val="00F30BB5"/>
    <w:rsid w:val="00F32314"/>
    <w:rsid w:val="00F35B39"/>
    <w:rsid w:val="00F3769B"/>
    <w:rsid w:val="00F42E57"/>
    <w:rsid w:val="00F43A1B"/>
    <w:rsid w:val="00F45211"/>
    <w:rsid w:val="00F4541C"/>
    <w:rsid w:val="00F477A3"/>
    <w:rsid w:val="00F51578"/>
    <w:rsid w:val="00F53411"/>
    <w:rsid w:val="00F53E26"/>
    <w:rsid w:val="00F545B3"/>
    <w:rsid w:val="00F54690"/>
    <w:rsid w:val="00F54A39"/>
    <w:rsid w:val="00F5532B"/>
    <w:rsid w:val="00F61947"/>
    <w:rsid w:val="00F61DB2"/>
    <w:rsid w:val="00F65549"/>
    <w:rsid w:val="00F66DA6"/>
    <w:rsid w:val="00F7634B"/>
    <w:rsid w:val="00F814F9"/>
    <w:rsid w:val="00F81544"/>
    <w:rsid w:val="00F8218E"/>
    <w:rsid w:val="00F833BF"/>
    <w:rsid w:val="00F841ED"/>
    <w:rsid w:val="00F85AB1"/>
    <w:rsid w:val="00F91596"/>
    <w:rsid w:val="00F94214"/>
    <w:rsid w:val="00F94AC6"/>
    <w:rsid w:val="00FA0038"/>
    <w:rsid w:val="00FA1005"/>
    <w:rsid w:val="00FA2B79"/>
    <w:rsid w:val="00FA7196"/>
    <w:rsid w:val="00FB006A"/>
    <w:rsid w:val="00FB546A"/>
    <w:rsid w:val="00FB5793"/>
    <w:rsid w:val="00FB5A2C"/>
    <w:rsid w:val="00FB79B3"/>
    <w:rsid w:val="00FC31E7"/>
    <w:rsid w:val="00FC3226"/>
    <w:rsid w:val="00FC363A"/>
    <w:rsid w:val="00FC6728"/>
    <w:rsid w:val="00FD1056"/>
    <w:rsid w:val="00FD26C3"/>
    <w:rsid w:val="00FD288E"/>
    <w:rsid w:val="00FD2A58"/>
    <w:rsid w:val="00FD2B19"/>
    <w:rsid w:val="00FD2D42"/>
    <w:rsid w:val="00FD3D0E"/>
    <w:rsid w:val="00FD64C0"/>
    <w:rsid w:val="00FE10FD"/>
    <w:rsid w:val="00FE3858"/>
    <w:rsid w:val="00FE42D9"/>
    <w:rsid w:val="00FE5B2F"/>
    <w:rsid w:val="00FE6E80"/>
    <w:rsid w:val="00FE7880"/>
    <w:rsid w:val="00FF0106"/>
    <w:rsid w:val="00FF043A"/>
    <w:rsid w:val="00FF24AC"/>
    <w:rsid w:val="00FF26FA"/>
    <w:rsid w:val="00FF43C3"/>
    <w:rsid w:val="00FF4C4E"/>
    <w:rsid w:val="00FF66D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2017-10-29T15:16:00Z</dcterms:created>
  <dcterms:modified xsi:type="dcterms:W3CDTF">2017-11-11T18:48:00Z</dcterms:modified>
</cp:coreProperties>
</file>