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7" w:rsidRDefault="00EE1BE7" w:rsidP="002B60D8">
      <w:pPr>
        <w:ind w:left="-1701" w:right="-85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8.5pt;margin-top:26.55pt;width:541.9pt;height:7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EE1BE7" w:rsidRDefault="00EE1BE7" w:rsidP="002B60D8">
                  <w:pPr>
                    <w:ind w:firstLine="150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i/>
                      <w:color w:val="C00000"/>
                      <w:sz w:val="40"/>
                      <w:szCs w:val="40"/>
                      <w:lang w:eastAsia="ru-RU"/>
                    </w:rPr>
                  </w:pPr>
                </w:p>
                <w:p w:rsidR="00EE1BE7" w:rsidRDefault="00EE1BE7" w:rsidP="002B60D8">
                  <w:pPr>
                    <w:ind w:firstLine="150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i/>
                      <w:color w:val="C00000"/>
                      <w:sz w:val="40"/>
                      <w:szCs w:val="40"/>
                      <w:lang w:eastAsia="ru-RU"/>
                    </w:rPr>
                  </w:pPr>
                </w:p>
                <w:p w:rsidR="002B60D8" w:rsidRDefault="002B60D8" w:rsidP="002B60D8">
                  <w:pPr>
                    <w:ind w:firstLine="150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i/>
                      <w:color w:val="C00000"/>
                      <w:sz w:val="40"/>
                      <w:szCs w:val="40"/>
                      <w:lang w:eastAsia="ru-RU"/>
                    </w:rPr>
                  </w:pPr>
                  <w:r w:rsidRPr="002B60D8">
                    <w:rPr>
                      <w:rFonts w:ascii="Arial Black" w:eastAsia="Times New Roman" w:hAnsi="Arial Black" w:cs="Times New Roman"/>
                      <w:b/>
                      <w:bCs/>
                      <w:i/>
                      <w:color w:val="C00000"/>
                      <w:sz w:val="40"/>
                      <w:szCs w:val="40"/>
                      <w:lang w:eastAsia="ru-RU"/>
                    </w:rPr>
                    <w:t>«Роль дыхательной гимнастики, как метод оздоровления дошкольников»</w:t>
                  </w:r>
                </w:p>
                <w:p w:rsidR="00EE1BE7" w:rsidRPr="002B60D8" w:rsidRDefault="00EE1BE7" w:rsidP="002B60D8">
                  <w:pPr>
                    <w:ind w:firstLine="150"/>
                    <w:jc w:val="center"/>
                    <w:rPr>
                      <w:rFonts w:ascii="Arial Black" w:eastAsia="Times New Roman" w:hAnsi="Arial Black" w:cs="Times New Roman"/>
                      <w:i/>
                      <w:color w:val="C00000"/>
                      <w:sz w:val="40"/>
                      <w:szCs w:val="40"/>
                      <w:lang w:eastAsia="ru-RU"/>
                    </w:rPr>
                  </w:pPr>
                  <w:bookmarkStart w:id="0" w:name="_GoBack"/>
                  <w:bookmarkEnd w:id="0"/>
                </w:p>
                <w:p w:rsidR="002B60D8" w:rsidRPr="002B60D8" w:rsidRDefault="002B60D8" w:rsidP="002B60D8">
                  <w:pPr>
                    <w:ind w:firstLine="150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            </w:r>
                  <w:proofErr w:type="gramStart"/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обходиться несколько месяцев</w:t>
                  </w:r>
                  <w:proofErr w:type="gramEnd"/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, без воды - несколько дней, то без воздуха - всего несколько минут.</w:t>
                  </w:r>
                </w:p>
                <w:p w:rsidR="002B60D8" w:rsidRPr="002B60D8" w:rsidRDefault="002B60D8" w:rsidP="002B60D8">
                  <w:pPr>
                    <w:ind w:firstLine="150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            </w:r>
                </w:p>
                <w:p w:rsidR="002B60D8" w:rsidRPr="002B60D8" w:rsidRDefault="002B60D8" w:rsidP="002B60D8">
                  <w:pPr>
                    <w:ind w:firstLine="150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Давайте поможем своим детям!</w:t>
                  </w:r>
                </w:p>
                <w:p w:rsidR="002B60D8" w:rsidRPr="002B60D8" w:rsidRDefault="002B60D8" w:rsidP="002B60D8">
                  <w:pPr>
                    <w:ind w:firstLine="150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            </w:r>
                  <w:r w:rsidRPr="002B60D8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(повторяют это упражнение 4-5 раз)</w:t>
                  </w:r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            </w:r>
                </w:p>
                <w:p w:rsidR="002B60D8" w:rsidRPr="002B60D8" w:rsidRDefault="002B60D8" w:rsidP="002B60D8">
                  <w:pPr>
                    <w:ind w:firstLine="150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            </w:r>
                </w:p>
                <w:p w:rsidR="002B60D8" w:rsidRDefault="002B60D8" w:rsidP="002B60D8">
                  <w:pPr>
                    <w:ind w:firstLine="150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Дыхательные упражнения проводятся </w:t>
                  </w:r>
                  <w:proofErr w:type="gramStart"/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</w:t>
                  </w:r>
                  <w:proofErr w:type="gramEnd"/>
                  <w:r w:rsidRPr="002B60D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стихотворным и музыкальным сопровождениям. </w:t>
                  </w:r>
                </w:p>
                <w:p w:rsidR="00DF296D" w:rsidRDefault="00DF296D" w:rsidP="00DF296D">
                  <w:pPr>
                    <w:ind w:firstLine="150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            </w:t>
                  </w:r>
                </w:p>
                <w:p w:rsidR="00DF296D" w:rsidRPr="002B60D8" w:rsidRDefault="00DF296D" w:rsidP="00DF296D">
                  <w:pPr>
                    <w:ind w:firstLine="150"/>
                    <w:jc w:val="right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2B60D8" w:rsidRDefault="002B60D8" w:rsidP="002B60D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2B60D8" w:rsidRPr="002B60D8" w:rsidRDefault="00A3497F" w:rsidP="002B60D8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A3497F"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940425" cy="687696"/>
                        <wp:effectExtent l="19050" t="0" r="317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687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90357" w:rsidSect="002B60D8">
      <w:pgSz w:w="11906" w:h="16838"/>
      <w:pgMar w:top="0" w:right="850" w:bottom="0" w:left="1701" w:header="708" w:footer="708" w:gutter="0"/>
      <w:pgBorders w:offsetFrom="page">
        <w:top w:val="lightning1" w:sz="10" w:space="24" w:color="auto"/>
        <w:left w:val="lightning1" w:sz="10" w:space="24" w:color="auto"/>
        <w:bottom w:val="lightning1" w:sz="10" w:space="24" w:color="auto"/>
        <w:right w:val="lightning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D8"/>
    <w:rsid w:val="000E4E80"/>
    <w:rsid w:val="001F36C6"/>
    <w:rsid w:val="002B60D8"/>
    <w:rsid w:val="00A3497F"/>
    <w:rsid w:val="00B90357"/>
    <w:rsid w:val="00D21332"/>
    <w:rsid w:val="00DF296D"/>
    <w:rsid w:val="00EC4014"/>
    <w:rsid w:val="00E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Гульнара</cp:lastModifiedBy>
  <cp:revision>6</cp:revision>
  <dcterms:created xsi:type="dcterms:W3CDTF">2014-08-08T19:41:00Z</dcterms:created>
  <dcterms:modified xsi:type="dcterms:W3CDTF">2022-09-21T19:50:00Z</dcterms:modified>
</cp:coreProperties>
</file>