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ED" w:rsidRDefault="002D3CED" w:rsidP="002D3CED">
      <w:pPr>
        <w:pStyle w:val="a3"/>
      </w:pPr>
      <w:r>
        <w:rPr>
          <w:rStyle w:val="a4"/>
          <w:sz w:val="21"/>
          <w:szCs w:val="21"/>
        </w:rPr>
        <w:t>ПАЛЬЧИКОВЫЕ ГИМНАСТИКИ</w:t>
      </w:r>
    </w:p>
    <w:p w:rsidR="002D3CED" w:rsidRDefault="002D3CED" w:rsidP="002D3CED">
      <w:pPr>
        <w:pStyle w:val="a3"/>
      </w:pPr>
      <w:r>
        <w:rPr>
          <w:rStyle w:val="a4"/>
        </w:rPr>
        <w:t>"СЕМЬЯ"</w:t>
      </w:r>
    </w:p>
    <w:p w:rsidR="002D3CED" w:rsidRDefault="002D3CED" w:rsidP="002D3CED">
      <w:pPr>
        <w:pStyle w:val="a3"/>
      </w:pPr>
      <w:r>
        <w:t xml:space="preserve">Этот пальчик – </w:t>
      </w:r>
      <w:r>
        <w:rPr>
          <w:rStyle w:val="a5"/>
        </w:rPr>
        <w:t>дедушка указательным пальцем левой руки дотронуться до большого пальца правой руки.</w:t>
      </w:r>
    </w:p>
    <w:p w:rsidR="002D3CED" w:rsidRDefault="002D3CED" w:rsidP="002D3CED">
      <w:pPr>
        <w:pStyle w:val="a3"/>
      </w:pPr>
      <w:r>
        <w:t xml:space="preserve">Этот пальчик – бабушка </w:t>
      </w:r>
      <w:r>
        <w:rPr>
          <w:rStyle w:val="a5"/>
        </w:rPr>
        <w:t>дотронуться до указательного пальца</w:t>
      </w:r>
      <w:r>
        <w:t>.</w:t>
      </w:r>
    </w:p>
    <w:p w:rsidR="002D3CED" w:rsidRDefault="002D3CED" w:rsidP="002D3CED">
      <w:pPr>
        <w:pStyle w:val="a3"/>
      </w:pPr>
      <w:r>
        <w:t xml:space="preserve">Этот пальчик – папочка </w:t>
      </w:r>
      <w:r>
        <w:rPr>
          <w:rStyle w:val="a5"/>
        </w:rPr>
        <w:t>дотронуться до среднего пальца.</w:t>
      </w:r>
    </w:p>
    <w:p w:rsidR="002D3CED" w:rsidRDefault="002D3CED" w:rsidP="002D3CED">
      <w:pPr>
        <w:pStyle w:val="a3"/>
      </w:pPr>
      <w:r>
        <w:t xml:space="preserve">Этот пальчик – мамочка </w:t>
      </w:r>
      <w:r>
        <w:rPr>
          <w:rStyle w:val="a5"/>
        </w:rPr>
        <w:t>дотронуться до безымянного пальца</w:t>
      </w:r>
      <w:r>
        <w:t>.</w:t>
      </w:r>
    </w:p>
    <w:p w:rsidR="002D3CED" w:rsidRDefault="002D3CED" w:rsidP="002D3CED">
      <w:pPr>
        <w:pStyle w:val="a3"/>
      </w:pPr>
      <w:r>
        <w:t xml:space="preserve">А этот пальчик – я, </w:t>
      </w:r>
      <w:r>
        <w:rPr>
          <w:rStyle w:val="a5"/>
        </w:rPr>
        <w:t>дотронуться до мизинца.</w:t>
      </w:r>
    </w:p>
    <w:p w:rsidR="002D3CED" w:rsidRDefault="002D3CED" w:rsidP="002D3CED">
      <w:pPr>
        <w:pStyle w:val="a3"/>
      </w:pPr>
      <w:r>
        <w:t xml:space="preserve">А это вся моя семья! </w:t>
      </w:r>
      <w:r>
        <w:rPr>
          <w:rStyle w:val="a5"/>
        </w:rPr>
        <w:t>Выполнить движение «фонарики».</w:t>
      </w:r>
    </w:p>
    <w:p w:rsidR="002D3CED" w:rsidRDefault="002D3CED" w:rsidP="002D3CED">
      <w:pPr>
        <w:pStyle w:val="a3"/>
      </w:pPr>
      <w:r>
        <w:rPr>
          <w:rStyle w:val="a4"/>
        </w:rPr>
        <w:t>"КОЗА"</w:t>
      </w:r>
    </w:p>
    <w:p w:rsidR="002D3CED" w:rsidRDefault="002D3CED" w:rsidP="002D3CED">
      <w:pPr>
        <w:pStyle w:val="a3"/>
      </w:pPr>
      <w:r>
        <w:t>Идет коза рогатая </w:t>
      </w:r>
      <w:r>
        <w:rPr>
          <w:rStyle w:val="a5"/>
        </w:rPr>
        <w:t>(средние и безымянные пальцы обеих рук согнуты)</w:t>
      </w:r>
    </w:p>
    <w:p w:rsidR="002D3CED" w:rsidRDefault="002D3CED" w:rsidP="002D3CED">
      <w:pPr>
        <w:pStyle w:val="a3"/>
      </w:pPr>
      <w:r>
        <w:t xml:space="preserve">Идет коза </w:t>
      </w:r>
      <w:proofErr w:type="spellStart"/>
      <w:r>
        <w:t>бодатая</w:t>
      </w:r>
      <w:proofErr w:type="spellEnd"/>
      <w:r>
        <w:t xml:space="preserve"> </w:t>
      </w:r>
      <w:r>
        <w:rPr>
          <w:rStyle w:val="a5"/>
        </w:rPr>
        <w:t>(большие их придерживают, указательные пальцы и мизинцы выставлены вперед, покачивать кистями рук)</w:t>
      </w:r>
    </w:p>
    <w:p w:rsidR="002D3CED" w:rsidRDefault="002D3CED" w:rsidP="002D3CED">
      <w:pPr>
        <w:pStyle w:val="a3"/>
      </w:pPr>
      <w:r>
        <w:t xml:space="preserve">Ножками топ-топ </w:t>
      </w:r>
      <w:r>
        <w:rPr>
          <w:rStyle w:val="a5"/>
        </w:rPr>
        <w:t>(пальцы сжаты в кулаки, постучать кулачком по кулачку)</w:t>
      </w:r>
    </w:p>
    <w:p w:rsidR="002D3CED" w:rsidRDefault="002D3CED" w:rsidP="002D3CED">
      <w:pPr>
        <w:pStyle w:val="a3"/>
      </w:pPr>
      <w:proofErr w:type="gramStart"/>
      <w:r>
        <w:t xml:space="preserve">Глазками хлоп-хлоп </w:t>
      </w:r>
      <w:r>
        <w:rPr>
          <w:rStyle w:val="a5"/>
        </w:rPr>
        <w:t>(большой палец внизу, остальные прижаты друг к другу.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Резкими движениями соединять большой палец с остальными)</w:t>
      </w:r>
      <w:proofErr w:type="gramEnd"/>
    </w:p>
    <w:p w:rsidR="002D3CED" w:rsidRDefault="002D3CED" w:rsidP="002D3CED">
      <w:pPr>
        <w:pStyle w:val="a3"/>
      </w:pPr>
      <w:r>
        <w:t>Кто кашу не есть. Кто молоко не пьёт </w:t>
      </w:r>
      <w:r>
        <w:rPr>
          <w:rStyle w:val="a5"/>
        </w:rPr>
        <w:t>(погрозить указательным пальцем)</w:t>
      </w:r>
    </w:p>
    <w:p w:rsidR="002D3CED" w:rsidRDefault="002D3CED" w:rsidP="002D3CED">
      <w:pPr>
        <w:pStyle w:val="a3"/>
      </w:pPr>
      <w:r>
        <w:t>Того забодаю, забодаю! (</w:t>
      </w:r>
      <w:r>
        <w:rPr>
          <w:rStyle w:val="a5"/>
        </w:rPr>
        <w:t>Выполнить первое движение «коза»).</w:t>
      </w:r>
    </w:p>
    <w:p w:rsidR="002D3CED" w:rsidRDefault="002D3CED" w:rsidP="002D3CED">
      <w:pPr>
        <w:pStyle w:val="a3"/>
      </w:pPr>
      <w:r>
        <w:rPr>
          <w:rStyle w:val="a4"/>
        </w:rPr>
        <w:t xml:space="preserve">"ПРИЛЕТЕЛИ </w:t>
      </w:r>
      <w:proofErr w:type="gramStart"/>
      <w:r>
        <w:rPr>
          <w:rStyle w:val="a4"/>
        </w:rPr>
        <w:t>ГУЛИ</w:t>
      </w:r>
      <w:proofErr w:type="gramEnd"/>
      <w:r>
        <w:rPr>
          <w:rStyle w:val="a4"/>
        </w:rPr>
        <w:t>"</w:t>
      </w:r>
    </w:p>
    <w:p w:rsidR="002D3CED" w:rsidRDefault="002D3CED" w:rsidP="002D3CED">
      <w:pPr>
        <w:pStyle w:val="a3"/>
      </w:pPr>
      <w:r>
        <w:t xml:space="preserve">Прилетели </w:t>
      </w:r>
      <w:proofErr w:type="gramStart"/>
      <w:r>
        <w:t>гули</w:t>
      </w:r>
      <w:proofErr w:type="gramEnd"/>
      <w:r>
        <w:t>, </w:t>
      </w:r>
      <w:r>
        <w:rPr>
          <w:rStyle w:val="a5"/>
        </w:rPr>
        <w:t>(махать руками, как крылышками)</w:t>
      </w:r>
    </w:p>
    <w:p w:rsidR="002D3CED" w:rsidRDefault="002D3CED" w:rsidP="002D3CED">
      <w:pPr>
        <w:pStyle w:val="a3"/>
      </w:pPr>
      <w:proofErr w:type="gramStart"/>
      <w:r>
        <w:t>Гули</w:t>
      </w:r>
      <w:proofErr w:type="gramEnd"/>
      <w:r>
        <w:t xml:space="preserve"> – голубочки</w:t>
      </w:r>
    </w:p>
    <w:p w:rsidR="002D3CED" w:rsidRDefault="002D3CED" w:rsidP="002D3CED">
      <w:pPr>
        <w:pStyle w:val="a3"/>
      </w:pPr>
      <w:r>
        <w:t>Сели на головку </w:t>
      </w:r>
      <w:r>
        <w:rPr>
          <w:rStyle w:val="a5"/>
        </w:rPr>
        <w:t>(положить руки на голову)</w:t>
      </w:r>
    </w:p>
    <w:p w:rsidR="002D3CED" w:rsidRDefault="002D3CED" w:rsidP="002D3CED">
      <w:pPr>
        <w:pStyle w:val="a3"/>
      </w:pPr>
      <w:r>
        <w:t>На головку дочке.</w:t>
      </w:r>
    </w:p>
    <w:p w:rsidR="002D3CED" w:rsidRDefault="002D3CED" w:rsidP="002D3CED">
      <w:pPr>
        <w:pStyle w:val="a3"/>
      </w:pPr>
      <w:r>
        <w:t>Ты, моя дочка,</w:t>
      </w:r>
    </w:p>
    <w:p w:rsidR="002D3CED" w:rsidRDefault="002D3CED" w:rsidP="002D3CED">
      <w:pPr>
        <w:pStyle w:val="a3"/>
      </w:pPr>
      <w:r>
        <w:t>Помаши ладошкой.</w:t>
      </w:r>
    </w:p>
    <w:p w:rsidR="002D3CED" w:rsidRDefault="002D3CED" w:rsidP="002D3CED">
      <w:pPr>
        <w:pStyle w:val="a3"/>
      </w:pPr>
      <w:r>
        <w:t>Кыш – кыш – кыш! </w:t>
      </w:r>
      <w:r>
        <w:rPr>
          <w:rStyle w:val="a5"/>
        </w:rPr>
        <w:t xml:space="preserve">(Махать кистями рук, прогоняя </w:t>
      </w:r>
      <w:proofErr w:type="gramStart"/>
      <w:r>
        <w:rPr>
          <w:rStyle w:val="a5"/>
        </w:rPr>
        <w:t>гулю</w:t>
      </w:r>
      <w:proofErr w:type="gramEnd"/>
      <w:r>
        <w:rPr>
          <w:rStyle w:val="a5"/>
        </w:rPr>
        <w:t>)</w:t>
      </w:r>
    </w:p>
    <w:p w:rsidR="002D3CED" w:rsidRDefault="002D3CED" w:rsidP="002D3CED">
      <w:pPr>
        <w:pStyle w:val="a3"/>
      </w:pPr>
      <w:r>
        <w:rPr>
          <w:rStyle w:val="a4"/>
        </w:rPr>
        <w:t>"ЗАМОК"</w:t>
      </w:r>
    </w:p>
    <w:p w:rsidR="002D3CED" w:rsidRDefault="002D3CED" w:rsidP="002D3CED">
      <w:pPr>
        <w:pStyle w:val="a3"/>
      </w:pPr>
      <w:r>
        <w:t>На двери висит замок </w:t>
      </w:r>
      <w:r>
        <w:rPr>
          <w:rStyle w:val="a5"/>
        </w:rPr>
        <w:t>(ритмичные быстрые соединения двух рук в замок)</w:t>
      </w:r>
    </w:p>
    <w:p w:rsidR="002D3CED" w:rsidRDefault="002D3CED" w:rsidP="002D3CED">
      <w:pPr>
        <w:pStyle w:val="a3"/>
      </w:pPr>
      <w:r>
        <w:lastRenderedPageBreak/>
        <w:t>Кто открыть его бы смог?</w:t>
      </w:r>
    </w:p>
    <w:p w:rsidR="002D3CED" w:rsidRDefault="002D3CED" w:rsidP="002D3CED">
      <w:pPr>
        <w:pStyle w:val="a3"/>
      </w:pPr>
      <w:r>
        <w:t>Потянули </w:t>
      </w:r>
      <w:r>
        <w:rPr>
          <w:rStyle w:val="a5"/>
        </w:rPr>
        <w:t>(пальцы сцеплены в замок, руки тянутся в разные стороны)</w:t>
      </w:r>
    </w:p>
    <w:p w:rsidR="002D3CED" w:rsidRDefault="002D3CED" w:rsidP="002D3CED">
      <w:pPr>
        <w:pStyle w:val="a3"/>
      </w:pPr>
      <w:r>
        <w:t>Покрутили </w:t>
      </w:r>
      <w:r>
        <w:rPr>
          <w:rStyle w:val="a5"/>
        </w:rPr>
        <w:t>(движения сцепленными пальцами от себя, к себе)</w:t>
      </w:r>
    </w:p>
    <w:p w:rsidR="002D3CED" w:rsidRDefault="002D3CED" w:rsidP="002D3CED">
      <w:pPr>
        <w:pStyle w:val="a3"/>
      </w:pPr>
      <w:r>
        <w:t xml:space="preserve">Постучали </w:t>
      </w:r>
      <w:r>
        <w:rPr>
          <w:rStyle w:val="a5"/>
        </w:rPr>
        <w:t>(пальцы сцеплены, основания ладоней стучат друг о друга)</w:t>
      </w:r>
    </w:p>
    <w:p w:rsidR="002D3CED" w:rsidRDefault="002D3CED" w:rsidP="002D3CED">
      <w:pPr>
        <w:pStyle w:val="a3"/>
      </w:pPr>
      <w:r>
        <w:t>И открыли </w:t>
      </w:r>
      <w:r>
        <w:rPr>
          <w:rStyle w:val="a5"/>
        </w:rPr>
        <w:t>(Пальцы расцепляются, ладони разводятся в стороны)</w:t>
      </w:r>
    </w:p>
    <w:p w:rsidR="002D3CED" w:rsidRDefault="002D3CED" w:rsidP="002D3CED">
      <w:pPr>
        <w:pStyle w:val="a3"/>
      </w:pPr>
      <w:r>
        <w:rPr>
          <w:rStyle w:val="a4"/>
        </w:rPr>
        <w:t>Подвижные игры</w:t>
      </w:r>
    </w:p>
    <w:p w:rsidR="002D3CED" w:rsidRDefault="002D3CED" w:rsidP="002D3CED">
      <w:pPr>
        <w:pStyle w:val="a3"/>
      </w:pPr>
      <w:r>
        <w:rPr>
          <w:rStyle w:val="a5"/>
          <w:b/>
          <w:bCs/>
        </w:rPr>
        <w:t>"Зайка серый умывается"</w:t>
      </w:r>
    </w:p>
    <w:p w:rsidR="002D3CED" w:rsidRDefault="002D3CED" w:rsidP="002D3CED">
      <w:pPr>
        <w:pStyle w:val="a3"/>
      </w:pPr>
      <w:r>
        <w:t>Зайка серый</w:t>
      </w:r>
    </w:p>
    <w:p w:rsidR="002D3CED" w:rsidRDefault="002D3CED" w:rsidP="002D3CED">
      <w:pPr>
        <w:pStyle w:val="a3"/>
      </w:pPr>
      <w:r>
        <w:t>Умывается,</w:t>
      </w:r>
    </w:p>
    <w:p w:rsidR="002D3CED" w:rsidRDefault="002D3CED" w:rsidP="002D3CED">
      <w:pPr>
        <w:pStyle w:val="a3"/>
      </w:pPr>
      <w:r>
        <w:t>Видно в гости</w:t>
      </w:r>
    </w:p>
    <w:p w:rsidR="002D3CED" w:rsidRDefault="002D3CED" w:rsidP="002D3CED">
      <w:pPr>
        <w:pStyle w:val="a3"/>
      </w:pPr>
      <w:r>
        <w:t>Собирается.</w:t>
      </w:r>
    </w:p>
    <w:p w:rsidR="002D3CED" w:rsidRDefault="002D3CED" w:rsidP="002D3CED">
      <w:pPr>
        <w:pStyle w:val="a3"/>
      </w:pPr>
      <w:r>
        <w:t>Вымыл носик,</w:t>
      </w:r>
    </w:p>
    <w:p w:rsidR="002D3CED" w:rsidRDefault="002D3CED" w:rsidP="002D3CED">
      <w:pPr>
        <w:pStyle w:val="a3"/>
      </w:pPr>
      <w:r>
        <w:t>Вымыл хвостик,</w:t>
      </w:r>
    </w:p>
    <w:p w:rsidR="002D3CED" w:rsidRDefault="002D3CED" w:rsidP="002D3CED">
      <w:pPr>
        <w:pStyle w:val="a3"/>
      </w:pPr>
      <w:r>
        <w:t>Вымыл ухо,</w:t>
      </w:r>
    </w:p>
    <w:p w:rsidR="002D3CED" w:rsidRDefault="002D3CED" w:rsidP="002D3CED">
      <w:pPr>
        <w:pStyle w:val="a3"/>
      </w:pPr>
      <w:r>
        <w:t>Вытер ухо!</w:t>
      </w:r>
    </w:p>
    <w:p w:rsidR="002D3CED" w:rsidRDefault="002D3CED" w:rsidP="002D3CED">
      <w:pPr>
        <w:pStyle w:val="a3"/>
      </w:pPr>
      <w:r>
        <w:t>Ребенок выполняет соответствующие движения. Затем скачет на двух ногах, продвигаясь вперед за мамой - зайки идут в гости. После этого малыш возвращается на свое место. Игра повторяется.</w:t>
      </w:r>
    </w:p>
    <w:p w:rsidR="002D3CED" w:rsidRDefault="002D3CED" w:rsidP="002D3CED">
      <w:pPr>
        <w:pStyle w:val="a3"/>
      </w:pPr>
      <w:r>
        <w:rPr>
          <w:rStyle w:val="a5"/>
          <w:b/>
          <w:bCs/>
        </w:rPr>
        <w:t>«Курочка и цыплята»</w:t>
      </w:r>
    </w:p>
    <w:p w:rsidR="002D3CED" w:rsidRDefault="002D3CED" w:rsidP="002D3CED">
      <w:pPr>
        <w:pStyle w:val="a3"/>
      </w:pPr>
      <w:r>
        <w:t>Вышла курочка гулять,</w:t>
      </w:r>
    </w:p>
    <w:p w:rsidR="002D3CED" w:rsidRDefault="002D3CED" w:rsidP="002D3CED">
      <w:pPr>
        <w:pStyle w:val="a3"/>
      </w:pPr>
      <w:r>
        <w:t>Свежей травки пощипать.</w:t>
      </w:r>
    </w:p>
    <w:p w:rsidR="002D3CED" w:rsidRDefault="002D3CED" w:rsidP="002D3CED">
      <w:pPr>
        <w:pStyle w:val="a3"/>
      </w:pPr>
      <w:r>
        <w:t>А за ней ребятки –</w:t>
      </w:r>
    </w:p>
    <w:p w:rsidR="002D3CED" w:rsidRDefault="002D3CED" w:rsidP="002D3CED">
      <w:pPr>
        <w:pStyle w:val="a3"/>
      </w:pPr>
      <w:r>
        <w:t>Желтые цыплятки.</w:t>
      </w:r>
    </w:p>
    <w:p w:rsidR="002D3CED" w:rsidRDefault="002D3CED" w:rsidP="002D3CED">
      <w:pPr>
        <w:pStyle w:val="a3"/>
      </w:pPr>
      <w:proofErr w:type="spellStart"/>
      <w:r>
        <w:t>Ко-ко-ко</w:t>
      </w:r>
      <w:proofErr w:type="spellEnd"/>
      <w:r>
        <w:t xml:space="preserve">, </w:t>
      </w:r>
      <w:proofErr w:type="spellStart"/>
      <w:r>
        <w:t>ко-ко-ко</w:t>
      </w:r>
      <w:proofErr w:type="spellEnd"/>
      <w:r>
        <w:t>,</w:t>
      </w:r>
    </w:p>
    <w:p w:rsidR="002D3CED" w:rsidRDefault="002D3CED" w:rsidP="002D3CED">
      <w:pPr>
        <w:pStyle w:val="a3"/>
      </w:pPr>
      <w:r>
        <w:t>Не ходите далеко,</w:t>
      </w:r>
    </w:p>
    <w:p w:rsidR="002D3CED" w:rsidRDefault="002D3CED" w:rsidP="002D3CED">
      <w:pPr>
        <w:pStyle w:val="a3"/>
      </w:pPr>
      <w:r>
        <w:t>Лапками гребите,</w:t>
      </w:r>
    </w:p>
    <w:p w:rsidR="002D3CED" w:rsidRDefault="002D3CED" w:rsidP="002D3CED">
      <w:pPr>
        <w:pStyle w:val="a3"/>
      </w:pPr>
      <w:r>
        <w:t>Зернышки ищите.</w:t>
      </w:r>
    </w:p>
    <w:p w:rsidR="002D3CED" w:rsidRDefault="002D3CED" w:rsidP="002D3CED">
      <w:pPr>
        <w:pStyle w:val="a3"/>
      </w:pPr>
      <w:r>
        <w:lastRenderedPageBreak/>
        <w:t>Съели толстого жука,</w:t>
      </w:r>
    </w:p>
    <w:p w:rsidR="002D3CED" w:rsidRDefault="002D3CED" w:rsidP="002D3CED">
      <w:pPr>
        <w:pStyle w:val="a3"/>
      </w:pPr>
      <w:r>
        <w:t>Дождевого червяка.</w:t>
      </w:r>
    </w:p>
    <w:p w:rsidR="002D3CED" w:rsidRDefault="002D3CED" w:rsidP="002D3CED">
      <w:pPr>
        <w:pStyle w:val="a3"/>
      </w:pPr>
      <w:r>
        <w:t>Выпили водицы –</w:t>
      </w:r>
    </w:p>
    <w:p w:rsidR="002D3CED" w:rsidRDefault="002D3CED" w:rsidP="002D3CED">
      <w:pPr>
        <w:pStyle w:val="a3"/>
      </w:pPr>
      <w:r>
        <w:t>Полное корытце.</w:t>
      </w:r>
    </w:p>
    <w:p w:rsidR="002D3CED" w:rsidRDefault="002D3CED" w:rsidP="002D3CED">
      <w:pPr>
        <w:pStyle w:val="a3"/>
      </w:pPr>
      <w:r>
        <w:t>Подвижные игры дома с дыхательными упражнениями</w:t>
      </w:r>
    </w:p>
    <w:p w:rsidR="002D3CED" w:rsidRDefault="002D3CED" w:rsidP="002D3CED">
      <w:pPr>
        <w:pStyle w:val="a3"/>
      </w:pPr>
      <w:r>
        <w:rPr>
          <w:rStyle w:val="a5"/>
          <w:b/>
          <w:bCs/>
        </w:rPr>
        <w:t>"Жуки"</w:t>
      </w:r>
    </w:p>
    <w:p w:rsidR="002D3CED" w:rsidRDefault="002D3CED" w:rsidP="002D3CED">
      <w:pPr>
        <w:pStyle w:val="a3"/>
      </w:pPr>
      <w:r>
        <w:t>Ребенок сидит на полу по-турецки, родитель произносит:</w:t>
      </w:r>
    </w:p>
    <w:p w:rsidR="002D3CED" w:rsidRDefault="002D3CED" w:rsidP="002D3CED">
      <w:pPr>
        <w:pStyle w:val="a3"/>
      </w:pPr>
      <w:r>
        <w:t xml:space="preserve">— Ж-ж-ж, сказал крылатый жук, — по </w:t>
      </w:r>
      <w:proofErr w:type="spellStart"/>
      <w:r>
        <w:t>сиж-ж-жу</w:t>
      </w:r>
      <w:proofErr w:type="spellEnd"/>
      <w:r>
        <w:t>.</w:t>
      </w:r>
    </w:p>
    <w:p w:rsidR="002D3CED" w:rsidRDefault="002D3CED" w:rsidP="002D3CED">
      <w:pPr>
        <w:pStyle w:val="a3"/>
      </w:pPr>
      <w:r>
        <w:t xml:space="preserve">Ребенок </w:t>
      </w:r>
      <w:r>
        <w:rPr>
          <w:u w:val="single"/>
        </w:rPr>
        <w:t>обхватывает себя за плечи и произносит</w:t>
      </w:r>
      <w:r>
        <w:t>:</w:t>
      </w:r>
    </w:p>
    <w:p w:rsidR="002D3CED" w:rsidRDefault="002D3CED" w:rsidP="002D3CED">
      <w:pPr>
        <w:pStyle w:val="a3"/>
      </w:pPr>
      <w:r>
        <w:t xml:space="preserve">— Поднимусь, полечу, громко-громко за </w:t>
      </w:r>
      <w:proofErr w:type="spellStart"/>
      <w:r>
        <w:t>жуж-ж-жу</w:t>
      </w:r>
      <w:proofErr w:type="spellEnd"/>
      <w:r>
        <w:t>.</w:t>
      </w:r>
    </w:p>
    <w:p w:rsidR="002D3CED" w:rsidRDefault="002D3CED" w:rsidP="002D3CED">
      <w:pPr>
        <w:pStyle w:val="a3"/>
      </w:pPr>
      <w:r>
        <w:t>Ребенок и родитель разводят руки в стороны и перемещаются по комнате, произнося звук </w:t>
      </w:r>
      <w:r>
        <w:rPr>
          <w:rStyle w:val="a5"/>
        </w:rPr>
        <w:t>«ж»</w:t>
      </w:r>
      <w:r>
        <w:t>. Длительность упражнения — 2-3 минуты.</w:t>
      </w:r>
    </w:p>
    <w:p w:rsidR="002D3CED" w:rsidRDefault="002D3CED" w:rsidP="002D3CED">
      <w:pPr>
        <w:pStyle w:val="a3"/>
      </w:pPr>
      <w:r>
        <w:rPr>
          <w:rStyle w:val="a5"/>
          <w:b/>
          <w:bCs/>
        </w:rPr>
        <w:t>"Чей самолет улетит дальше"</w:t>
      </w:r>
    </w:p>
    <w:p w:rsidR="002D3CED" w:rsidRDefault="002D3CED" w:rsidP="002D3CED">
      <w:pPr>
        <w:pStyle w:val="a3"/>
      </w:pPr>
      <w:r>
        <w:t>Ребенок и родители встают на одной линии. У каждого в руках бумажный самолетик. По команде самолетики взлетают. Можно помогать самолетику, дуя на него и не давая тем самым ему спикировать на пол.</w:t>
      </w:r>
    </w:p>
    <w:p w:rsidR="002D3CED" w:rsidRDefault="002D3CED" w:rsidP="002D3CED">
      <w:pPr>
        <w:pStyle w:val="a3"/>
      </w:pPr>
      <w:r>
        <w:rPr>
          <w:rStyle w:val="a5"/>
          <w:b/>
          <w:bCs/>
        </w:rPr>
        <w:t>"Мама обнимает меня"</w:t>
      </w:r>
    </w:p>
    <w:p w:rsidR="002D3CED" w:rsidRDefault="002D3CED" w:rsidP="002D3CED">
      <w:pPr>
        <w:pStyle w:val="a3"/>
      </w:pPr>
      <w:r>
        <w:t>Делаем вдох носом, руки разводим по сторонам, задерживаем дыхание на 3 секунды. На выдохе обнимаем себя так крепко, как это обычно делает мама.</w:t>
      </w:r>
    </w:p>
    <w:p w:rsidR="002D3CED" w:rsidRDefault="002D3CED" w:rsidP="002D3CED">
      <w:pPr>
        <w:pStyle w:val="a3"/>
      </w:pPr>
      <w:r>
        <w:rPr>
          <w:rStyle w:val="a5"/>
        </w:rPr>
        <w:t> При ознакомлении детей с величиной предметов дети, как правило, раскладывают предметы на большие и маленькие (</w:t>
      </w:r>
      <w:r>
        <w:rPr>
          <w:rStyle w:val="a5"/>
          <w:u w:val="single"/>
        </w:rPr>
        <w:t>например</w:t>
      </w:r>
      <w:r>
        <w:rPr>
          <w:rStyle w:val="a5"/>
        </w:rPr>
        <w:t>: маленькие грибочки в маленькую корзиночку, а большие грибочки – в большую). Можно использовать машины, куклы и т. д.</w:t>
      </w:r>
    </w:p>
    <w:p w:rsidR="002D3CED" w:rsidRDefault="002D3CED" w:rsidP="002D3CED">
      <w:pPr>
        <w:pStyle w:val="a3"/>
      </w:pPr>
      <w:r>
        <w:rPr>
          <w:rStyle w:val="a5"/>
        </w:rPr>
        <w:t xml:space="preserve">Очень полезны для детей 3-го года жизни игры, направленные на развитие мелкой моторики рук. Это разнообразные шнуровки, </w:t>
      </w:r>
      <w:proofErr w:type="spellStart"/>
      <w:r>
        <w:rPr>
          <w:rStyle w:val="a5"/>
        </w:rPr>
        <w:t>пристегалочки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мунипулятивные</w:t>
      </w:r>
      <w:proofErr w:type="spellEnd"/>
      <w:r>
        <w:rPr>
          <w:rStyle w:val="a5"/>
        </w:rPr>
        <w:t xml:space="preserve"> игры с предметами разными по тактильным ощущениям, по степени твердости и мягкости.</w:t>
      </w:r>
    </w:p>
    <w:p w:rsidR="002D3CED" w:rsidRDefault="002D3CED" w:rsidP="002D3CED">
      <w:pPr>
        <w:pStyle w:val="a3"/>
      </w:pPr>
      <w:r>
        <w:rPr>
          <w:rStyle w:val="a5"/>
        </w:rPr>
        <w:t xml:space="preserve"> Можно просмотреть с ребенком </w:t>
      </w:r>
      <w:proofErr w:type="spellStart"/>
      <w:r>
        <w:rPr>
          <w:rStyle w:val="a4"/>
          <w:i/>
          <w:iCs/>
        </w:rPr>
        <w:t>познават</w:t>
      </w:r>
      <w:proofErr w:type="spellEnd"/>
    </w:p>
    <w:p w:rsidR="00A0246A" w:rsidRDefault="00A0246A"/>
    <w:sectPr w:rsidR="00A0246A" w:rsidSect="00A0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CED"/>
    <w:rsid w:val="002D3CED"/>
    <w:rsid w:val="00A0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CED"/>
    <w:rPr>
      <w:b/>
      <w:bCs/>
    </w:rPr>
  </w:style>
  <w:style w:type="character" w:styleId="a5">
    <w:name w:val="Emphasis"/>
    <w:basedOn w:val="a0"/>
    <w:uiPriority w:val="20"/>
    <w:qFormat/>
    <w:rsid w:val="002D3C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2020-05-29T09:58:00Z</dcterms:created>
  <dcterms:modified xsi:type="dcterms:W3CDTF">2020-05-29T09:59:00Z</dcterms:modified>
</cp:coreProperties>
</file>