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EF" w:rsidRPr="00B24B28" w:rsidRDefault="009A3630" w:rsidP="009A3630">
      <w:pPr>
        <w:rPr>
          <w:b/>
        </w:rPr>
      </w:pPr>
      <w:r w:rsidRPr="00B24B28">
        <w:rPr>
          <w:b/>
          <w:noProof/>
          <w:color w:val="CC3300"/>
          <w:lang w:eastAsia="ru-RU"/>
        </w:rPr>
        <w:drawing>
          <wp:anchor distT="0" distB="0" distL="114300" distR="114300" simplePos="0" relativeHeight="251658240" behindDoc="1" locked="0" layoutInCell="1" allowOverlap="1" wp14:anchorId="61DA8B31" wp14:editId="181AB43D">
            <wp:simplePos x="0" y="0"/>
            <wp:positionH relativeFrom="column">
              <wp:posOffset>-565785</wp:posOffset>
            </wp:positionH>
            <wp:positionV relativeFrom="paragraph">
              <wp:posOffset>-484949</wp:posOffset>
            </wp:positionV>
            <wp:extent cx="7492603" cy="10629900"/>
            <wp:effectExtent l="0" t="0" r="0" b="0"/>
            <wp:wrapNone/>
            <wp:docPr id="1" name="Рисунок 1" descr="https://i.pinimg.com/originals/da/69/ce/da69ce627d9fd1f50ee86b57f77fd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da/69/ce/da69ce627d9fd1f50ee86b57f77fd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603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E0">
        <w:rPr>
          <w:b/>
          <w:color w:val="CC3300"/>
        </w:rPr>
        <w:t xml:space="preserve">                 </w:t>
      </w:r>
      <w:r w:rsidRPr="001139E6">
        <w:rPr>
          <w:b/>
          <w:color w:val="984806" w:themeColor="accent6" w:themeShade="80"/>
        </w:rPr>
        <w:t>Муниципальное дошкольное образовательное учреждение детский сад № 32</w:t>
      </w:r>
    </w:p>
    <w:p w:rsidR="009A3630" w:rsidRDefault="009A3630" w:rsidP="00B24B28"/>
    <w:p w:rsidR="009A3630" w:rsidRDefault="009A3630" w:rsidP="009A3630">
      <w:pPr>
        <w:jc w:val="center"/>
        <w:rPr>
          <w:sz w:val="44"/>
          <w:szCs w:val="44"/>
        </w:rPr>
      </w:pPr>
      <w:bookmarkStart w:id="0" w:name="_GoBack"/>
      <w:bookmarkEnd w:id="0"/>
    </w:p>
    <w:p w:rsidR="00B24B28" w:rsidRDefault="00B24B28" w:rsidP="009A3630">
      <w:pPr>
        <w:jc w:val="center"/>
        <w:rPr>
          <w:sz w:val="44"/>
          <w:szCs w:val="44"/>
        </w:rPr>
      </w:pPr>
    </w:p>
    <w:p w:rsidR="009A3630" w:rsidRPr="00B24B28" w:rsidRDefault="009A3630" w:rsidP="009A3630">
      <w:pPr>
        <w:jc w:val="center"/>
        <w:rPr>
          <w:rFonts w:ascii="Monotype Corsiva" w:hAnsi="Monotype Corsiva"/>
          <w:b/>
          <w:color w:val="CC330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24B28">
        <w:rPr>
          <w:rFonts w:ascii="Monotype Corsiva" w:hAnsi="Monotype Corsiva"/>
          <w:b/>
          <w:color w:val="CC330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КАК НАУЧИТЬ РЕБЕНКА</w:t>
      </w:r>
      <w:r w:rsidRPr="00B24B28">
        <w:rPr>
          <w:rFonts w:ascii="Monotype Corsiva" w:hAnsi="Monotype Corsiva"/>
          <w:b/>
          <w:color w:val="CC330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  <w:t>ВЫРЕЗАТЬ ИЗ БУМАГИ</w:t>
      </w:r>
    </w:p>
    <w:p w:rsidR="00B24B28" w:rsidRPr="00B24B28" w:rsidRDefault="001139E6" w:rsidP="00B24B28">
      <w:pPr>
        <w:jc w:val="center"/>
        <w:rPr>
          <w:b/>
          <w:i/>
          <w:color w:val="984806" w:themeColor="accent6" w:themeShade="80"/>
          <w:sz w:val="44"/>
          <w:szCs w:val="44"/>
        </w:rPr>
      </w:pPr>
      <w:r>
        <w:rPr>
          <w:b/>
          <w:i/>
          <w:color w:val="984806" w:themeColor="accent6" w:themeShade="80"/>
          <w:sz w:val="44"/>
          <w:szCs w:val="44"/>
        </w:rPr>
        <w:t>(</w:t>
      </w:r>
      <w:r w:rsidR="00B24B28" w:rsidRPr="00B24B28">
        <w:rPr>
          <w:b/>
          <w:i/>
          <w:color w:val="984806" w:themeColor="accent6" w:themeShade="80"/>
          <w:sz w:val="44"/>
          <w:szCs w:val="44"/>
        </w:rPr>
        <w:t>Рекомендации для родителей</w:t>
      </w:r>
      <w:r>
        <w:rPr>
          <w:b/>
          <w:i/>
          <w:color w:val="984806" w:themeColor="accent6" w:themeShade="80"/>
          <w:sz w:val="44"/>
          <w:szCs w:val="44"/>
        </w:rPr>
        <w:t>)</w:t>
      </w:r>
    </w:p>
    <w:p w:rsidR="009A3630" w:rsidRDefault="009A3630" w:rsidP="00B24B28">
      <w:pPr>
        <w:jc w:val="center"/>
        <w:rPr>
          <w:sz w:val="44"/>
          <w:szCs w:val="44"/>
        </w:rPr>
      </w:pPr>
    </w:p>
    <w:p w:rsidR="009A3630" w:rsidRDefault="009A3630" w:rsidP="009A3630">
      <w:pPr>
        <w:jc w:val="center"/>
        <w:rPr>
          <w:sz w:val="44"/>
          <w:szCs w:val="44"/>
        </w:rPr>
      </w:pPr>
    </w:p>
    <w:p w:rsidR="00B24B28" w:rsidRDefault="00B24B28" w:rsidP="009A3630">
      <w:pPr>
        <w:jc w:val="center"/>
        <w:rPr>
          <w:sz w:val="44"/>
          <w:szCs w:val="44"/>
        </w:rPr>
      </w:pPr>
    </w:p>
    <w:p w:rsidR="00B24B28" w:rsidRDefault="00B24B28" w:rsidP="009A3630">
      <w:pPr>
        <w:jc w:val="center"/>
        <w:rPr>
          <w:sz w:val="44"/>
          <w:szCs w:val="44"/>
        </w:rPr>
      </w:pPr>
    </w:p>
    <w:p w:rsidR="00B24B28" w:rsidRDefault="00B24B28" w:rsidP="009A3630">
      <w:pPr>
        <w:jc w:val="center"/>
        <w:rPr>
          <w:sz w:val="44"/>
          <w:szCs w:val="44"/>
        </w:rPr>
      </w:pPr>
    </w:p>
    <w:p w:rsidR="009A3630" w:rsidRPr="00B24B28" w:rsidRDefault="009A3630" w:rsidP="009A3630">
      <w:pPr>
        <w:jc w:val="center"/>
        <w:rPr>
          <w:sz w:val="20"/>
          <w:szCs w:val="20"/>
        </w:rPr>
      </w:pPr>
    </w:p>
    <w:p w:rsidR="009A3630" w:rsidRPr="001139E6" w:rsidRDefault="00A632E0" w:rsidP="009A3630">
      <w:pPr>
        <w:spacing w:after="0"/>
        <w:jc w:val="center"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CC3300"/>
          <w:sz w:val="28"/>
          <w:szCs w:val="28"/>
        </w:rPr>
        <w:t xml:space="preserve">                                   </w:t>
      </w:r>
      <w:r w:rsidR="009A3630" w:rsidRPr="001139E6">
        <w:rPr>
          <w:b/>
          <w:i/>
          <w:color w:val="984806" w:themeColor="accent6" w:themeShade="80"/>
          <w:sz w:val="28"/>
          <w:szCs w:val="28"/>
        </w:rPr>
        <w:t>Подготовила воспитатель:</w:t>
      </w:r>
    </w:p>
    <w:p w:rsidR="009A3630" w:rsidRPr="001139E6" w:rsidRDefault="00A632E0" w:rsidP="009A3630">
      <w:pPr>
        <w:spacing w:after="0"/>
        <w:jc w:val="center"/>
        <w:rPr>
          <w:b/>
          <w:i/>
          <w:color w:val="984806" w:themeColor="accent6" w:themeShade="80"/>
          <w:sz w:val="28"/>
          <w:szCs w:val="28"/>
        </w:rPr>
      </w:pPr>
      <w:r w:rsidRPr="001139E6">
        <w:rPr>
          <w:b/>
          <w:i/>
          <w:color w:val="984806" w:themeColor="accent6" w:themeShade="80"/>
          <w:sz w:val="28"/>
          <w:szCs w:val="28"/>
        </w:rPr>
        <w:t xml:space="preserve">                                   </w:t>
      </w:r>
      <w:r w:rsidR="009A3630" w:rsidRPr="001139E6">
        <w:rPr>
          <w:b/>
          <w:i/>
          <w:color w:val="984806" w:themeColor="accent6" w:themeShade="80"/>
          <w:sz w:val="28"/>
          <w:szCs w:val="28"/>
        </w:rPr>
        <w:t>Яковлева Нина Михайловна</w:t>
      </w:r>
    </w:p>
    <w:p w:rsidR="009A3630" w:rsidRPr="001139E6" w:rsidRDefault="00A632E0" w:rsidP="009A3630">
      <w:pPr>
        <w:spacing w:after="0"/>
        <w:jc w:val="center"/>
        <w:rPr>
          <w:b/>
          <w:i/>
          <w:color w:val="984806" w:themeColor="accent6" w:themeShade="80"/>
          <w:sz w:val="28"/>
          <w:szCs w:val="28"/>
        </w:rPr>
      </w:pPr>
      <w:r w:rsidRPr="001139E6">
        <w:rPr>
          <w:b/>
          <w:i/>
          <w:color w:val="984806" w:themeColor="accent6" w:themeShade="80"/>
          <w:sz w:val="28"/>
          <w:szCs w:val="28"/>
        </w:rPr>
        <w:t xml:space="preserve">                                                                        </w:t>
      </w:r>
      <w:r w:rsidR="009A3630" w:rsidRPr="001139E6">
        <w:rPr>
          <w:b/>
          <w:i/>
          <w:color w:val="984806" w:themeColor="accent6" w:themeShade="80"/>
          <w:sz w:val="28"/>
          <w:szCs w:val="28"/>
        </w:rPr>
        <w:t>2020 год</w:t>
      </w:r>
    </w:p>
    <w:p w:rsidR="009A3630" w:rsidRDefault="009A3630" w:rsidP="009A3630">
      <w:pPr>
        <w:jc w:val="center"/>
      </w:pPr>
    </w:p>
    <w:p w:rsidR="00A632E0" w:rsidRPr="001139E6" w:rsidRDefault="00B24B28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noProof/>
          <w:color w:val="984806" w:themeColor="accent6" w:themeShade="8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0749FC1" wp14:editId="35216882">
            <wp:simplePos x="0" y="0"/>
            <wp:positionH relativeFrom="column">
              <wp:posOffset>-590550</wp:posOffset>
            </wp:positionH>
            <wp:positionV relativeFrom="paragraph">
              <wp:posOffset>-484017</wp:posOffset>
            </wp:positionV>
            <wp:extent cx="7492365" cy="10629900"/>
            <wp:effectExtent l="0" t="0" r="0" b="0"/>
            <wp:wrapNone/>
            <wp:docPr id="2" name="Рисунок 2" descr="https://i.pinimg.com/originals/da/69/ce/da69ce627d9fd1f50ee86b57f77fd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da/69/ce/da69ce627d9fd1f50ee86b57f77fd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E0" w:rsidRPr="001139E6">
        <w:rPr>
          <w:b/>
          <w:color w:val="984806" w:themeColor="accent6" w:themeShade="80"/>
          <w:sz w:val="32"/>
          <w:szCs w:val="32"/>
        </w:rPr>
        <w:t xml:space="preserve">Наступает момент, когда ваш ребенок готов к знакомству </w:t>
      </w:r>
    </w:p>
    <w:p w:rsidR="00A632E0" w:rsidRPr="001139E6" w:rsidRDefault="00A632E0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>с ножницами. Перед тем, как вы д</w:t>
      </w:r>
      <w:r w:rsidR="002C45D8" w:rsidRPr="001139E6">
        <w:rPr>
          <w:b/>
          <w:color w:val="984806" w:themeColor="accent6" w:themeShade="80"/>
          <w:sz w:val="32"/>
          <w:szCs w:val="32"/>
        </w:rPr>
        <w:t>адите ножницы</w:t>
      </w:r>
      <w:r w:rsidRPr="001139E6">
        <w:rPr>
          <w:b/>
          <w:color w:val="984806" w:themeColor="accent6" w:themeShade="80"/>
          <w:sz w:val="32"/>
          <w:szCs w:val="32"/>
        </w:rPr>
        <w:t xml:space="preserve"> малышу, </w:t>
      </w:r>
    </w:p>
    <w:p w:rsidR="00A632E0" w:rsidRPr="001139E6" w:rsidRDefault="00A632E0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>расскажите об основных правилах безопасности. Помните, что</w:t>
      </w:r>
    </w:p>
    <w:p w:rsidR="00A632E0" w:rsidRPr="001139E6" w:rsidRDefault="00A632E0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>работа с ножницами</w:t>
      </w:r>
      <w:r w:rsidR="002C45D8" w:rsidRPr="001139E6">
        <w:rPr>
          <w:b/>
          <w:color w:val="984806" w:themeColor="accent6" w:themeShade="80"/>
          <w:sz w:val="32"/>
          <w:szCs w:val="32"/>
        </w:rPr>
        <w:t xml:space="preserve"> достаточно сложная для ребенка, так как </w:t>
      </w:r>
    </w:p>
    <w:p w:rsidR="002C45D8" w:rsidRPr="001139E6" w:rsidRDefault="002C45D8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>приходится одновременно координировать движения обеих рук.</w:t>
      </w:r>
    </w:p>
    <w:p w:rsidR="002C45D8" w:rsidRPr="001139E6" w:rsidRDefault="002C45D8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>Поэтому хорошо, если вы предварительно подготовите свое чадо.</w:t>
      </w:r>
    </w:p>
    <w:p w:rsidR="002C45D8" w:rsidRPr="001139E6" w:rsidRDefault="002C45D8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>В первую очередь, руки ребенка должны быть готовы к прививанию</w:t>
      </w:r>
    </w:p>
    <w:p w:rsidR="002C45D8" w:rsidRPr="001139E6" w:rsidRDefault="002C45D8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 xml:space="preserve">навыка вырезания. Лучшее упражнение для малыша – выжимание </w:t>
      </w:r>
      <w:r w:rsidR="001139E6">
        <w:rPr>
          <w:b/>
          <w:color w:val="984806" w:themeColor="accent6" w:themeShade="80"/>
          <w:sz w:val="32"/>
          <w:szCs w:val="32"/>
        </w:rPr>
        <w:t xml:space="preserve">воды </w:t>
      </w:r>
      <w:r w:rsidRPr="001139E6">
        <w:rPr>
          <w:b/>
          <w:color w:val="984806" w:themeColor="accent6" w:themeShade="80"/>
          <w:sz w:val="32"/>
          <w:szCs w:val="32"/>
        </w:rPr>
        <w:t>из простой губки, оно тренирует нужные мышцы.</w:t>
      </w:r>
    </w:p>
    <w:p w:rsidR="002C45D8" w:rsidRPr="001139E6" w:rsidRDefault="002C45D8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>Затем покажите, как весело разрывать на кусочки старые газеты, бумажки – это научит его держать бумагу в руках.</w:t>
      </w:r>
    </w:p>
    <w:p w:rsidR="002C45D8" w:rsidRPr="001139E6" w:rsidRDefault="0031262E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 xml:space="preserve">Бумага для вырезания должна быть достаточно плотной, первые шаги </w:t>
      </w:r>
    </w:p>
    <w:p w:rsidR="0031262E" w:rsidRPr="001139E6" w:rsidRDefault="0031262E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>можно делать на обложках старых журналов.</w:t>
      </w:r>
    </w:p>
    <w:p w:rsidR="001139E6" w:rsidRDefault="008A33BB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 xml:space="preserve">К выбору ножниц нужно подойти со всей ответственностью. Маленькие и почти игрушечные ножницы с ручками в виде животных для обучения вырезанию не подойдут. Это должны быть ножницы </w:t>
      </w:r>
    </w:p>
    <w:p w:rsidR="001139E6" w:rsidRDefault="001139E6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 xml:space="preserve">                </w:t>
      </w:r>
      <w:r w:rsidRPr="001139E6">
        <w:rPr>
          <w:b/>
          <w:color w:val="984806" w:themeColor="accent6" w:themeShade="80"/>
          <w:sz w:val="32"/>
          <w:szCs w:val="32"/>
        </w:rPr>
        <w:t>среднего размера</w:t>
      </w:r>
      <w:r>
        <w:rPr>
          <w:b/>
          <w:color w:val="984806" w:themeColor="accent6" w:themeShade="80"/>
          <w:sz w:val="32"/>
          <w:szCs w:val="32"/>
        </w:rPr>
        <w:t xml:space="preserve"> </w:t>
      </w:r>
      <w:r w:rsidR="008A33BB" w:rsidRPr="001139E6">
        <w:rPr>
          <w:b/>
          <w:color w:val="984806" w:themeColor="accent6" w:themeShade="80"/>
          <w:sz w:val="32"/>
          <w:szCs w:val="32"/>
        </w:rPr>
        <w:t xml:space="preserve">с закругленными концами. Хорошо если </w:t>
      </w:r>
    </w:p>
    <w:p w:rsidR="001139E6" w:rsidRDefault="001139E6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 xml:space="preserve">                </w:t>
      </w:r>
      <w:r w:rsidRPr="001139E6">
        <w:rPr>
          <w:b/>
          <w:color w:val="984806" w:themeColor="accent6" w:themeShade="80"/>
          <w:sz w:val="32"/>
          <w:szCs w:val="32"/>
        </w:rPr>
        <w:t>ручки у ножниц будут</w:t>
      </w:r>
      <w:r>
        <w:rPr>
          <w:b/>
          <w:color w:val="984806" w:themeColor="accent6" w:themeShade="80"/>
          <w:sz w:val="32"/>
          <w:szCs w:val="32"/>
        </w:rPr>
        <w:t xml:space="preserve"> </w:t>
      </w:r>
      <w:r w:rsidR="008A33BB" w:rsidRPr="001139E6">
        <w:rPr>
          <w:b/>
          <w:color w:val="984806" w:themeColor="accent6" w:themeShade="80"/>
          <w:sz w:val="32"/>
          <w:szCs w:val="32"/>
        </w:rPr>
        <w:t>резиновыми. Ну и, конечно, колечки у</w:t>
      </w:r>
    </w:p>
    <w:p w:rsidR="001139E6" w:rsidRDefault="001139E6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 xml:space="preserve">                ручек ножниц должны </w:t>
      </w:r>
      <w:r w:rsidR="008A33BB" w:rsidRPr="001139E6">
        <w:rPr>
          <w:b/>
          <w:color w:val="984806" w:themeColor="accent6" w:themeShade="80"/>
          <w:sz w:val="32"/>
          <w:szCs w:val="32"/>
        </w:rPr>
        <w:t xml:space="preserve">подходить по размеру ребенку. Лучше </w:t>
      </w:r>
    </w:p>
    <w:p w:rsidR="00FD728E" w:rsidRPr="001139E6" w:rsidRDefault="001139E6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 xml:space="preserve">                </w:t>
      </w:r>
      <w:r w:rsidRPr="001139E6">
        <w:rPr>
          <w:b/>
          <w:color w:val="984806" w:themeColor="accent6" w:themeShade="80"/>
          <w:sz w:val="32"/>
          <w:szCs w:val="32"/>
        </w:rPr>
        <w:t>если одно колечко</w:t>
      </w:r>
      <w:r>
        <w:rPr>
          <w:b/>
          <w:color w:val="984806" w:themeColor="accent6" w:themeShade="80"/>
          <w:sz w:val="32"/>
          <w:szCs w:val="32"/>
        </w:rPr>
        <w:t xml:space="preserve"> </w:t>
      </w:r>
      <w:r w:rsidR="008A33BB" w:rsidRPr="001139E6">
        <w:rPr>
          <w:b/>
          <w:color w:val="984806" w:themeColor="accent6" w:themeShade="80"/>
          <w:sz w:val="32"/>
          <w:szCs w:val="32"/>
        </w:rPr>
        <w:t xml:space="preserve">будет круглое (для большого пальчика), </w:t>
      </w:r>
    </w:p>
    <w:p w:rsidR="008A33BB" w:rsidRPr="001139E6" w:rsidRDefault="00FD728E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 xml:space="preserve">                а вот второе - </w:t>
      </w:r>
      <w:r w:rsidR="008A33BB" w:rsidRPr="001139E6">
        <w:rPr>
          <w:b/>
          <w:color w:val="984806" w:themeColor="accent6" w:themeShade="80"/>
          <w:sz w:val="32"/>
          <w:szCs w:val="32"/>
        </w:rPr>
        <w:t>удлиненное (для указательного и среднего).</w:t>
      </w:r>
    </w:p>
    <w:p w:rsidR="00FD728E" w:rsidRDefault="00FD728E" w:rsidP="00A632E0">
      <w:pPr>
        <w:spacing w:after="0" w:line="240" w:lineRule="auto"/>
        <w:rPr>
          <w:color w:val="984806" w:themeColor="accent6" w:themeShade="80"/>
          <w:sz w:val="32"/>
          <w:szCs w:val="32"/>
        </w:rPr>
      </w:pPr>
    </w:p>
    <w:p w:rsidR="00FD728E" w:rsidRDefault="00FD728E" w:rsidP="00A632E0">
      <w:pPr>
        <w:spacing w:after="0" w:line="240" w:lineRule="auto"/>
        <w:rPr>
          <w:color w:val="984806" w:themeColor="accent6" w:themeShade="80"/>
          <w:sz w:val="32"/>
          <w:szCs w:val="32"/>
        </w:rPr>
      </w:pPr>
      <w:r>
        <w:rPr>
          <w:color w:val="984806" w:themeColor="accent6" w:themeShade="80"/>
          <w:sz w:val="32"/>
          <w:szCs w:val="32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21FA480F" wp14:editId="19AB3A66">
            <wp:extent cx="2657097" cy="1533525"/>
            <wp:effectExtent l="171450" t="171450" r="372110" b="352425"/>
            <wp:docPr id="3" name="Рисунок 3" descr="https://ds02.infourok.ru/uploads/ex/005f/0003f7fe-05aa8507/hello_html_7a7af7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05f/0003f7fe-05aa8507/hello_html_7a7af79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20940" r="9936" b="14316"/>
                    <a:stretch/>
                  </pic:blipFill>
                  <pic:spPr bwMode="auto">
                    <a:xfrm>
                      <a:off x="0" y="0"/>
                      <a:ext cx="2661809" cy="1536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984806" w:themeColor="accent6" w:themeShade="80"/>
          <w:sz w:val="32"/>
          <w:szCs w:val="32"/>
        </w:rPr>
        <w:t xml:space="preserve">      </w:t>
      </w:r>
    </w:p>
    <w:p w:rsidR="00FD728E" w:rsidRDefault="00FD728E" w:rsidP="00A632E0">
      <w:pPr>
        <w:spacing w:after="0" w:line="240" w:lineRule="auto"/>
        <w:rPr>
          <w:color w:val="984806" w:themeColor="accent6" w:themeShade="80"/>
          <w:sz w:val="32"/>
          <w:szCs w:val="32"/>
        </w:rPr>
      </w:pPr>
      <w:r>
        <w:rPr>
          <w:color w:val="984806" w:themeColor="accent6" w:themeShade="80"/>
          <w:sz w:val="32"/>
          <w:szCs w:val="32"/>
        </w:rPr>
        <w:t xml:space="preserve">   </w:t>
      </w:r>
    </w:p>
    <w:p w:rsidR="00FD728E" w:rsidRPr="001139E6" w:rsidRDefault="00FD728E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>
        <w:rPr>
          <w:color w:val="984806" w:themeColor="accent6" w:themeShade="80"/>
          <w:sz w:val="32"/>
          <w:szCs w:val="32"/>
        </w:rPr>
        <w:t xml:space="preserve">              </w:t>
      </w:r>
      <w:r w:rsidR="0031262E" w:rsidRPr="001139E6">
        <w:rPr>
          <w:b/>
          <w:color w:val="984806" w:themeColor="accent6" w:themeShade="80"/>
          <w:sz w:val="32"/>
          <w:szCs w:val="32"/>
        </w:rPr>
        <w:t>Обязател</w:t>
      </w:r>
      <w:r w:rsidRPr="001139E6">
        <w:rPr>
          <w:b/>
          <w:color w:val="984806" w:themeColor="accent6" w:themeShade="80"/>
          <w:sz w:val="32"/>
          <w:szCs w:val="32"/>
        </w:rPr>
        <w:t xml:space="preserve">ьно организуйте ребенку рабочее </w:t>
      </w:r>
      <w:r w:rsidR="0031262E" w:rsidRPr="001139E6">
        <w:rPr>
          <w:b/>
          <w:color w:val="984806" w:themeColor="accent6" w:themeShade="80"/>
          <w:sz w:val="32"/>
          <w:szCs w:val="32"/>
        </w:rPr>
        <w:t xml:space="preserve">место, </w:t>
      </w:r>
    </w:p>
    <w:p w:rsidR="00FD728E" w:rsidRPr="001139E6" w:rsidRDefault="00FD728E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 xml:space="preserve">                            сядьте</w:t>
      </w:r>
      <w:r w:rsidR="008A33BB" w:rsidRPr="001139E6">
        <w:rPr>
          <w:b/>
          <w:color w:val="984806" w:themeColor="accent6" w:themeShade="80"/>
          <w:sz w:val="32"/>
          <w:szCs w:val="32"/>
        </w:rPr>
        <w:t xml:space="preserve"> </w:t>
      </w:r>
      <w:r w:rsidR="0031262E" w:rsidRPr="001139E6">
        <w:rPr>
          <w:b/>
          <w:color w:val="984806" w:themeColor="accent6" w:themeShade="80"/>
          <w:sz w:val="32"/>
          <w:szCs w:val="32"/>
        </w:rPr>
        <w:t xml:space="preserve">рядом и </w:t>
      </w:r>
      <w:r w:rsidR="008A33BB" w:rsidRPr="001139E6">
        <w:rPr>
          <w:b/>
          <w:color w:val="984806" w:themeColor="accent6" w:themeShade="80"/>
          <w:sz w:val="32"/>
          <w:szCs w:val="32"/>
        </w:rPr>
        <w:t>п</w:t>
      </w:r>
      <w:r w:rsidR="0031262E" w:rsidRPr="001139E6">
        <w:rPr>
          <w:b/>
          <w:color w:val="984806" w:themeColor="accent6" w:themeShade="80"/>
          <w:sz w:val="32"/>
          <w:szCs w:val="32"/>
        </w:rPr>
        <w:t xml:space="preserve">ервый раз наглядно </w:t>
      </w:r>
    </w:p>
    <w:p w:rsidR="00FD728E" w:rsidRPr="001139E6" w:rsidRDefault="00FD728E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 xml:space="preserve">                                 продемонстрируйте, как надо правильно </w:t>
      </w:r>
    </w:p>
    <w:p w:rsidR="0031262E" w:rsidRPr="001139E6" w:rsidRDefault="00FD728E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 xml:space="preserve">                                      держать и пользоваться</w:t>
      </w:r>
      <w:r w:rsidR="008A33BB" w:rsidRPr="001139E6">
        <w:rPr>
          <w:b/>
          <w:color w:val="984806" w:themeColor="accent6" w:themeShade="80"/>
          <w:sz w:val="32"/>
          <w:szCs w:val="32"/>
        </w:rPr>
        <w:t xml:space="preserve"> </w:t>
      </w:r>
      <w:r w:rsidR="0031262E" w:rsidRPr="001139E6">
        <w:rPr>
          <w:b/>
          <w:color w:val="984806" w:themeColor="accent6" w:themeShade="80"/>
          <w:sz w:val="32"/>
          <w:szCs w:val="32"/>
        </w:rPr>
        <w:t>ножницами</w:t>
      </w:r>
      <w:r w:rsidR="008A33BB" w:rsidRPr="001139E6">
        <w:rPr>
          <w:b/>
          <w:color w:val="984806" w:themeColor="accent6" w:themeShade="80"/>
          <w:sz w:val="32"/>
          <w:szCs w:val="32"/>
        </w:rPr>
        <w:t>.</w:t>
      </w:r>
    </w:p>
    <w:p w:rsidR="00FD728E" w:rsidRDefault="00FD728E" w:rsidP="00A632E0">
      <w:pPr>
        <w:spacing w:after="0" w:line="240" w:lineRule="auto"/>
        <w:rPr>
          <w:color w:val="984806" w:themeColor="accent6" w:themeShade="80"/>
          <w:sz w:val="32"/>
          <w:szCs w:val="32"/>
        </w:rPr>
      </w:pPr>
    </w:p>
    <w:p w:rsidR="00FD728E" w:rsidRDefault="00FD728E" w:rsidP="00A632E0">
      <w:pPr>
        <w:spacing w:after="0" w:line="240" w:lineRule="auto"/>
        <w:rPr>
          <w:color w:val="984806" w:themeColor="accent6" w:themeShade="80"/>
          <w:sz w:val="32"/>
          <w:szCs w:val="32"/>
        </w:rPr>
      </w:pPr>
    </w:p>
    <w:p w:rsidR="00FD728E" w:rsidRDefault="00FD728E" w:rsidP="00A632E0">
      <w:pPr>
        <w:spacing w:after="0" w:line="240" w:lineRule="auto"/>
        <w:rPr>
          <w:color w:val="984806" w:themeColor="accent6" w:themeShade="80"/>
          <w:sz w:val="32"/>
          <w:szCs w:val="32"/>
        </w:rPr>
      </w:pPr>
    </w:p>
    <w:p w:rsidR="00FD728E" w:rsidRPr="001139E6" w:rsidRDefault="00FD728E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noProof/>
          <w:color w:val="984806" w:themeColor="accent6" w:themeShade="8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6B39AAF" wp14:editId="0341EA12">
            <wp:simplePos x="0" y="0"/>
            <wp:positionH relativeFrom="column">
              <wp:posOffset>-600075</wp:posOffset>
            </wp:positionH>
            <wp:positionV relativeFrom="paragraph">
              <wp:posOffset>-502920</wp:posOffset>
            </wp:positionV>
            <wp:extent cx="7492365" cy="10629900"/>
            <wp:effectExtent l="0" t="0" r="0" b="0"/>
            <wp:wrapNone/>
            <wp:docPr id="4" name="Рисунок 4" descr="https://i.pinimg.com/originals/da/69/ce/da69ce627d9fd1f50ee86b57f77fd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da/69/ce/da69ce627d9fd1f50ee86b57f77fd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9E6">
        <w:rPr>
          <w:b/>
          <w:color w:val="984806" w:themeColor="accent6" w:themeShade="80"/>
          <w:sz w:val="32"/>
          <w:szCs w:val="32"/>
        </w:rPr>
        <w:t>Как только вы приняли осознанное решение дать ребенку</w:t>
      </w:r>
    </w:p>
    <w:p w:rsidR="00FD728E" w:rsidRPr="001139E6" w:rsidRDefault="00FD728E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 xml:space="preserve">ножницы, </w:t>
      </w:r>
      <w:r w:rsidR="00B460E0" w:rsidRPr="001139E6">
        <w:rPr>
          <w:b/>
          <w:color w:val="984806" w:themeColor="accent6" w:themeShade="80"/>
          <w:sz w:val="32"/>
          <w:szCs w:val="32"/>
        </w:rPr>
        <w:t>нужно сразу объяснить ему, что ножницы – это не</w:t>
      </w:r>
    </w:p>
    <w:p w:rsidR="00B460E0" w:rsidRPr="001139E6" w:rsidRDefault="00B460E0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 xml:space="preserve">игрушка, пользоваться ими нужно только по назначению и </w:t>
      </w:r>
    </w:p>
    <w:p w:rsidR="00B460E0" w:rsidRPr="001139E6" w:rsidRDefault="00B460E0" w:rsidP="00A632E0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1139E6">
        <w:rPr>
          <w:b/>
          <w:color w:val="984806" w:themeColor="accent6" w:themeShade="80"/>
          <w:sz w:val="32"/>
          <w:szCs w:val="32"/>
        </w:rPr>
        <w:t>только сидя за столом.</w:t>
      </w:r>
    </w:p>
    <w:p w:rsidR="008D4AF6" w:rsidRPr="008D4AF6" w:rsidRDefault="008D4AF6" w:rsidP="00A632E0">
      <w:pPr>
        <w:spacing w:after="0" w:line="240" w:lineRule="auto"/>
        <w:rPr>
          <w:color w:val="984806" w:themeColor="accent6" w:themeShade="80"/>
          <w:sz w:val="16"/>
          <w:szCs w:val="16"/>
        </w:rPr>
      </w:pPr>
    </w:p>
    <w:p w:rsidR="00B460E0" w:rsidRPr="00B460E0" w:rsidRDefault="00B460E0" w:rsidP="00A632E0">
      <w:pPr>
        <w:spacing w:after="0" w:line="240" w:lineRule="auto"/>
        <w:rPr>
          <w:color w:val="984806" w:themeColor="accent6" w:themeShade="80"/>
          <w:sz w:val="6"/>
          <w:szCs w:val="6"/>
        </w:rPr>
      </w:pPr>
    </w:p>
    <w:p w:rsidR="00B460E0" w:rsidRPr="001139E6" w:rsidRDefault="00B460E0" w:rsidP="00A632E0">
      <w:pPr>
        <w:spacing w:after="0" w:line="240" w:lineRule="auto"/>
        <w:rPr>
          <w:b/>
          <w:color w:val="984806" w:themeColor="accent6" w:themeShade="80"/>
          <w:sz w:val="32"/>
          <w:szCs w:val="32"/>
          <w:u w:val="single"/>
        </w:rPr>
      </w:pPr>
      <w:r w:rsidRPr="001139E6">
        <w:rPr>
          <w:b/>
          <w:color w:val="984806" w:themeColor="accent6" w:themeShade="80"/>
          <w:sz w:val="32"/>
          <w:szCs w:val="32"/>
          <w:u w:val="single"/>
        </w:rPr>
        <w:t>ВАЖНО ЗАПОМНИТЬ НЕСКОЛЬКО МОМЕНТОВ:</w:t>
      </w:r>
    </w:p>
    <w:p w:rsidR="008D4AF6" w:rsidRPr="001139E6" w:rsidRDefault="008D4AF6" w:rsidP="00A632E0">
      <w:pPr>
        <w:spacing w:after="0" w:line="240" w:lineRule="auto"/>
        <w:rPr>
          <w:b/>
          <w:color w:val="984806" w:themeColor="accent6" w:themeShade="80"/>
          <w:sz w:val="8"/>
          <w:szCs w:val="8"/>
        </w:rPr>
      </w:pPr>
    </w:p>
    <w:p w:rsidR="00B460E0" w:rsidRPr="001139E6" w:rsidRDefault="00B460E0" w:rsidP="00A632E0">
      <w:pPr>
        <w:spacing w:after="0" w:line="240" w:lineRule="auto"/>
        <w:rPr>
          <w:b/>
          <w:i/>
          <w:color w:val="984806" w:themeColor="accent6" w:themeShade="80"/>
          <w:sz w:val="32"/>
          <w:szCs w:val="32"/>
        </w:rPr>
      </w:pPr>
      <w:r w:rsidRPr="001139E6">
        <w:rPr>
          <w:b/>
          <w:i/>
          <w:color w:val="984806" w:themeColor="accent6" w:themeShade="80"/>
          <w:sz w:val="32"/>
          <w:szCs w:val="32"/>
        </w:rPr>
        <w:t xml:space="preserve">Вначале нужно научить ребенка открывать и закрывать ножницы, </w:t>
      </w:r>
    </w:p>
    <w:p w:rsidR="00B460E0" w:rsidRPr="001139E6" w:rsidRDefault="00B460E0" w:rsidP="00A632E0">
      <w:pPr>
        <w:spacing w:after="0" w:line="240" w:lineRule="auto"/>
        <w:rPr>
          <w:b/>
          <w:i/>
          <w:color w:val="984806" w:themeColor="accent6" w:themeShade="80"/>
          <w:sz w:val="32"/>
          <w:szCs w:val="32"/>
        </w:rPr>
      </w:pPr>
      <w:r w:rsidRPr="001139E6">
        <w:rPr>
          <w:b/>
          <w:i/>
          <w:color w:val="984806" w:themeColor="accent6" w:themeShade="80"/>
          <w:sz w:val="32"/>
          <w:szCs w:val="32"/>
        </w:rPr>
        <w:t>и при работе держать их лезвиями от себя.</w:t>
      </w:r>
    </w:p>
    <w:p w:rsidR="008D4AF6" w:rsidRPr="001139E6" w:rsidRDefault="008D4AF6" w:rsidP="00A632E0">
      <w:pPr>
        <w:spacing w:after="0" w:line="240" w:lineRule="auto"/>
        <w:rPr>
          <w:b/>
          <w:i/>
          <w:color w:val="984806" w:themeColor="accent6" w:themeShade="80"/>
          <w:sz w:val="16"/>
          <w:szCs w:val="16"/>
        </w:rPr>
      </w:pPr>
    </w:p>
    <w:p w:rsidR="00B460E0" w:rsidRPr="001139E6" w:rsidRDefault="00B460E0" w:rsidP="00A632E0">
      <w:pPr>
        <w:spacing w:after="0" w:line="240" w:lineRule="auto"/>
        <w:rPr>
          <w:b/>
          <w:i/>
          <w:color w:val="984806" w:themeColor="accent6" w:themeShade="80"/>
          <w:sz w:val="32"/>
          <w:szCs w:val="32"/>
        </w:rPr>
      </w:pPr>
      <w:r w:rsidRPr="001139E6">
        <w:rPr>
          <w:b/>
          <w:i/>
          <w:color w:val="984806" w:themeColor="accent6" w:themeShade="80"/>
          <w:sz w:val="32"/>
          <w:szCs w:val="32"/>
        </w:rPr>
        <w:t>Далее нужно изначально приучить ребенка вращать не ножницы а</w:t>
      </w:r>
    </w:p>
    <w:p w:rsidR="00B460E0" w:rsidRPr="001139E6" w:rsidRDefault="00B460E0" w:rsidP="00A632E0">
      <w:pPr>
        <w:spacing w:after="0" w:line="240" w:lineRule="auto"/>
        <w:rPr>
          <w:b/>
          <w:i/>
          <w:color w:val="984806" w:themeColor="accent6" w:themeShade="80"/>
          <w:sz w:val="32"/>
          <w:szCs w:val="32"/>
        </w:rPr>
      </w:pPr>
      <w:r w:rsidRPr="001139E6">
        <w:rPr>
          <w:b/>
          <w:i/>
          <w:color w:val="984806" w:themeColor="accent6" w:themeShade="80"/>
          <w:sz w:val="32"/>
          <w:szCs w:val="32"/>
        </w:rPr>
        <w:t>бумагу.</w:t>
      </w:r>
    </w:p>
    <w:p w:rsidR="008D4AF6" w:rsidRPr="001139E6" w:rsidRDefault="008D4AF6" w:rsidP="00A632E0">
      <w:pPr>
        <w:spacing w:after="0" w:line="240" w:lineRule="auto"/>
        <w:rPr>
          <w:b/>
          <w:i/>
          <w:color w:val="984806" w:themeColor="accent6" w:themeShade="80"/>
          <w:sz w:val="16"/>
          <w:szCs w:val="16"/>
        </w:rPr>
      </w:pPr>
    </w:p>
    <w:p w:rsidR="00B460E0" w:rsidRPr="001139E6" w:rsidRDefault="00B460E0" w:rsidP="00A632E0">
      <w:pPr>
        <w:spacing w:after="0" w:line="240" w:lineRule="auto"/>
        <w:rPr>
          <w:b/>
          <w:i/>
          <w:color w:val="984806" w:themeColor="accent6" w:themeShade="80"/>
          <w:sz w:val="32"/>
          <w:szCs w:val="32"/>
        </w:rPr>
      </w:pPr>
      <w:r w:rsidRPr="001139E6">
        <w:rPr>
          <w:b/>
          <w:i/>
          <w:color w:val="984806" w:themeColor="accent6" w:themeShade="80"/>
          <w:sz w:val="32"/>
          <w:szCs w:val="32"/>
        </w:rPr>
        <w:t>Держать лист бумаги параллельно столу, или немного приподнять край, который находится от себя.</w:t>
      </w:r>
    </w:p>
    <w:p w:rsidR="008D4AF6" w:rsidRPr="001139E6" w:rsidRDefault="008D4AF6" w:rsidP="00A632E0">
      <w:pPr>
        <w:spacing w:after="0" w:line="240" w:lineRule="auto"/>
        <w:rPr>
          <w:b/>
          <w:i/>
          <w:color w:val="984806" w:themeColor="accent6" w:themeShade="80"/>
          <w:sz w:val="16"/>
          <w:szCs w:val="16"/>
        </w:rPr>
      </w:pPr>
    </w:p>
    <w:p w:rsidR="00B460E0" w:rsidRPr="001139E6" w:rsidRDefault="00B460E0" w:rsidP="00A632E0">
      <w:pPr>
        <w:spacing w:after="0" w:line="240" w:lineRule="auto"/>
        <w:rPr>
          <w:b/>
          <w:i/>
          <w:color w:val="984806" w:themeColor="accent6" w:themeShade="80"/>
          <w:sz w:val="32"/>
          <w:szCs w:val="32"/>
        </w:rPr>
      </w:pPr>
      <w:r w:rsidRPr="001139E6">
        <w:rPr>
          <w:b/>
          <w:i/>
          <w:color w:val="984806" w:themeColor="accent6" w:themeShade="80"/>
          <w:sz w:val="32"/>
          <w:szCs w:val="32"/>
        </w:rPr>
        <w:t>Давайте ребенку сначала посильные задания</w:t>
      </w:r>
      <w:r w:rsidR="008D4AF6" w:rsidRPr="001139E6">
        <w:rPr>
          <w:b/>
          <w:i/>
          <w:color w:val="984806" w:themeColor="accent6" w:themeShade="80"/>
          <w:sz w:val="32"/>
          <w:szCs w:val="32"/>
        </w:rPr>
        <w:t>, так для начала разрезать тонкую полоску бумаги в один надрез, затем в два, и более последовательных надрезов.</w:t>
      </w:r>
      <w:r w:rsidRPr="001139E6">
        <w:rPr>
          <w:b/>
          <w:i/>
          <w:color w:val="984806" w:themeColor="accent6" w:themeShade="80"/>
          <w:sz w:val="32"/>
          <w:szCs w:val="32"/>
        </w:rPr>
        <w:t xml:space="preserve"> </w:t>
      </w:r>
    </w:p>
    <w:p w:rsidR="008D4AF6" w:rsidRPr="001139E6" w:rsidRDefault="008D4AF6" w:rsidP="00A632E0">
      <w:pPr>
        <w:spacing w:after="0" w:line="240" w:lineRule="auto"/>
        <w:rPr>
          <w:i/>
          <w:color w:val="984806" w:themeColor="accent6" w:themeShade="80"/>
          <w:sz w:val="16"/>
          <w:szCs w:val="16"/>
        </w:rPr>
      </w:pPr>
    </w:p>
    <w:p w:rsidR="008D4AF6" w:rsidRPr="001139E6" w:rsidRDefault="008D4AF6" w:rsidP="00A632E0">
      <w:pPr>
        <w:spacing w:after="0" w:line="240" w:lineRule="auto"/>
        <w:rPr>
          <w:b/>
          <w:i/>
          <w:color w:val="984806" w:themeColor="accent6" w:themeShade="80"/>
          <w:sz w:val="32"/>
          <w:szCs w:val="32"/>
        </w:rPr>
      </w:pPr>
      <w:r>
        <w:rPr>
          <w:i/>
          <w:color w:val="984806" w:themeColor="accent6" w:themeShade="80"/>
          <w:sz w:val="32"/>
          <w:szCs w:val="32"/>
        </w:rPr>
        <w:t xml:space="preserve">                   </w:t>
      </w:r>
      <w:r w:rsidRPr="001139E6">
        <w:rPr>
          <w:b/>
          <w:i/>
          <w:color w:val="984806" w:themeColor="accent6" w:themeShade="80"/>
          <w:sz w:val="32"/>
          <w:szCs w:val="32"/>
        </w:rPr>
        <w:t>После того, как ребенок может разрезать лист бумаги</w:t>
      </w:r>
    </w:p>
    <w:p w:rsidR="008D4AF6" w:rsidRPr="001139E6" w:rsidRDefault="008D4AF6" w:rsidP="00A632E0">
      <w:pPr>
        <w:spacing w:after="0" w:line="240" w:lineRule="auto"/>
        <w:rPr>
          <w:b/>
          <w:i/>
          <w:color w:val="984806" w:themeColor="accent6" w:themeShade="80"/>
          <w:sz w:val="32"/>
          <w:szCs w:val="32"/>
        </w:rPr>
      </w:pPr>
      <w:r w:rsidRPr="001139E6">
        <w:rPr>
          <w:b/>
          <w:i/>
          <w:color w:val="984806" w:themeColor="accent6" w:themeShade="80"/>
          <w:sz w:val="32"/>
          <w:szCs w:val="32"/>
        </w:rPr>
        <w:t xml:space="preserve">                   пополам и на полоски, предложите ему вырезать квадрат,</w:t>
      </w:r>
    </w:p>
    <w:p w:rsidR="008D4AF6" w:rsidRPr="001139E6" w:rsidRDefault="008D4AF6" w:rsidP="00A632E0">
      <w:pPr>
        <w:spacing w:after="0" w:line="240" w:lineRule="auto"/>
        <w:rPr>
          <w:b/>
          <w:i/>
          <w:color w:val="984806" w:themeColor="accent6" w:themeShade="80"/>
          <w:sz w:val="32"/>
          <w:szCs w:val="32"/>
        </w:rPr>
      </w:pPr>
      <w:r w:rsidRPr="001139E6">
        <w:rPr>
          <w:b/>
          <w:i/>
          <w:color w:val="984806" w:themeColor="accent6" w:themeShade="80"/>
          <w:sz w:val="32"/>
          <w:szCs w:val="32"/>
        </w:rPr>
        <w:t xml:space="preserve">                   после осваивания этого навыка можно предлагать ребенку </w:t>
      </w:r>
    </w:p>
    <w:p w:rsidR="008D4AF6" w:rsidRPr="001139E6" w:rsidRDefault="008D4AF6" w:rsidP="00A632E0">
      <w:pPr>
        <w:spacing w:after="0" w:line="240" w:lineRule="auto"/>
        <w:rPr>
          <w:b/>
          <w:i/>
          <w:color w:val="984806" w:themeColor="accent6" w:themeShade="80"/>
          <w:sz w:val="32"/>
          <w:szCs w:val="32"/>
        </w:rPr>
      </w:pPr>
      <w:r w:rsidRPr="001139E6">
        <w:rPr>
          <w:b/>
          <w:i/>
          <w:color w:val="984806" w:themeColor="accent6" w:themeShade="80"/>
          <w:sz w:val="32"/>
          <w:szCs w:val="32"/>
        </w:rPr>
        <w:t xml:space="preserve">                   вырезание по контуру фигур более сложных форм.</w:t>
      </w:r>
    </w:p>
    <w:p w:rsidR="008D4AF6" w:rsidRDefault="008D4AF6" w:rsidP="00A632E0">
      <w:pPr>
        <w:spacing w:after="0" w:line="240" w:lineRule="auto"/>
        <w:rPr>
          <w:i/>
          <w:color w:val="984806" w:themeColor="accent6" w:themeShade="80"/>
          <w:sz w:val="32"/>
          <w:szCs w:val="32"/>
        </w:rPr>
      </w:pPr>
    </w:p>
    <w:p w:rsidR="008D4AF6" w:rsidRDefault="008D4AF6" w:rsidP="00A632E0">
      <w:pPr>
        <w:spacing w:after="0" w:line="240" w:lineRule="auto"/>
        <w:rPr>
          <w:i/>
          <w:color w:val="984806" w:themeColor="accent6" w:themeShade="80"/>
          <w:sz w:val="32"/>
          <w:szCs w:val="32"/>
        </w:rPr>
      </w:pPr>
    </w:p>
    <w:p w:rsidR="008D4AF6" w:rsidRDefault="008D4AF6" w:rsidP="00A632E0">
      <w:pPr>
        <w:spacing w:after="0" w:line="240" w:lineRule="auto"/>
        <w:rPr>
          <w:rFonts w:ascii="Monotype Corsiva" w:hAnsi="Monotype Corsiva"/>
          <w:i/>
          <w:color w:val="984806" w:themeColor="accent6" w:themeShade="80"/>
          <w:sz w:val="52"/>
          <w:szCs w:val="52"/>
        </w:rPr>
      </w:pPr>
      <w:r>
        <w:rPr>
          <w:rFonts w:ascii="Monotype Corsiva" w:hAnsi="Monotype Corsiva"/>
          <w:i/>
          <w:color w:val="984806" w:themeColor="accent6" w:themeShade="80"/>
          <w:sz w:val="52"/>
          <w:szCs w:val="52"/>
        </w:rPr>
        <w:t xml:space="preserve">           </w:t>
      </w:r>
      <w:r w:rsidRPr="008D4AF6">
        <w:rPr>
          <w:rFonts w:ascii="Monotype Corsiva" w:hAnsi="Monotype Corsiva"/>
          <w:i/>
          <w:color w:val="984806" w:themeColor="accent6" w:themeShade="80"/>
          <w:sz w:val="52"/>
          <w:szCs w:val="52"/>
        </w:rPr>
        <w:t xml:space="preserve"> </w:t>
      </w:r>
    </w:p>
    <w:p w:rsidR="008D4AF6" w:rsidRDefault="008D4AF6" w:rsidP="00A632E0">
      <w:pPr>
        <w:spacing w:after="0" w:line="240" w:lineRule="auto"/>
        <w:rPr>
          <w:rFonts w:ascii="Monotype Corsiva" w:hAnsi="Monotype Corsiva"/>
          <w:b/>
          <w:i/>
          <w:color w:val="984806" w:themeColor="accent6" w:themeShade="80"/>
          <w:sz w:val="52"/>
          <w:szCs w:val="52"/>
        </w:rPr>
      </w:pPr>
      <w:r>
        <w:rPr>
          <w:rFonts w:ascii="Monotype Corsiva" w:hAnsi="Monotype Corsiva"/>
          <w:i/>
          <w:color w:val="984806" w:themeColor="accent6" w:themeShade="80"/>
          <w:sz w:val="52"/>
          <w:szCs w:val="52"/>
        </w:rPr>
        <w:t xml:space="preserve">        </w:t>
      </w:r>
      <w:r w:rsidRPr="008D4AF6">
        <w:rPr>
          <w:rFonts w:ascii="Monotype Corsiva" w:hAnsi="Monotype Corsiva"/>
          <w:b/>
          <w:i/>
          <w:color w:val="984806" w:themeColor="accent6" w:themeShade="80"/>
          <w:sz w:val="52"/>
          <w:szCs w:val="52"/>
        </w:rPr>
        <w:t xml:space="preserve">ТВОРЧЕСКИХ </w:t>
      </w:r>
    </w:p>
    <w:p w:rsidR="001139E6" w:rsidRPr="001139E6" w:rsidRDefault="001139E6" w:rsidP="00A632E0">
      <w:pPr>
        <w:spacing w:after="0" w:line="240" w:lineRule="auto"/>
        <w:rPr>
          <w:rFonts w:ascii="Monotype Corsiva" w:hAnsi="Monotype Corsiva"/>
          <w:b/>
          <w:i/>
          <w:color w:val="984806" w:themeColor="accent6" w:themeShade="80"/>
          <w:sz w:val="16"/>
          <w:szCs w:val="16"/>
        </w:rPr>
      </w:pPr>
    </w:p>
    <w:p w:rsidR="008D4AF6" w:rsidRPr="008D4AF6" w:rsidRDefault="001139E6" w:rsidP="00A632E0">
      <w:pPr>
        <w:spacing w:after="0" w:line="240" w:lineRule="auto"/>
        <w:rPr>
          <w:rFonts w:ascii="Monotype Corsiva" w:hAnsi="Monotype Corsiva"/>
          <w:b/>
          <w:i/>
          <w:color w:val="984806" w:themeColor="accent6" w:themeShade="80"/>
          <w:sz w:val="52"/>
          <w:szCs w:val="52"/>
        </w:rPr>
      </w:pPr>
      <w:r>
        <w:rPr>
          <w:rFonts w:ascii="Monotype Corsiva" w:hAnsi="Monotype Corsiva"/>
          <w:b/>
          <w:i/>
          <w:color w:val="984806" w:themeColor="accent6" w:themeShade="80"/>
          <w:sz w:val="52"/>
          <w:szCs w:val="52"/>
        </w:rPr>
        <w:t xml:space="preserve">                        </w:t>
      </w:r>
      <w:r w:rsidR="008D4AF6">
        <w:rPr>
          <w:rFonts w:ascii="Monotype Corsiva" w:hAnsi="Monotype Corsiva"/>
          <w:b/>
          <w:i/>
          <w:color w:val="984806" w:themeColor="accent6" w:themeShade="80"/>
          <w:sz w:val="52"/>
          <w:szCs w:val="52"/>
        </w:rPr>
        <w:t xml:space="preserve"> </w:t>
      </w:r>
      <w:r w:rsidR="008D4AF6" w:rsidRPr="008D4AF6">
        <w:rPr>
          <w:rFonts w:ascii="Monotype Corsiva" w:hAnsi="Monotype Corsiva"/>
          <w:b/>
          <w:i/>
          <w:color w:val="984806" w:themeColor="accent6" w:themeShade="80"/>
          <w:sz w:val="52"/>
          <w:szCs w:val="52"/>
        </w:rPr>
        <w:t xml:space="preserve">ВАМ </w:t>
      </w:r>
      <w:r w:rsidR="008D4AF6">
        <w:rPr>
          <w:rFonts w:ascii="Monotype Corsiva" w:hAnsi="Monotype Corsiva"/>
          <w:b/>
          <w:i/>
          <w:color w:val="984806" w:themeColor="accent6" w:themeShade="80"/>
          <w:sz w:val="52"/>
          <w:szCs w:val="52"/>
        </w:rPr>
        <w:t xml:space="preserve"> </w:t>
      </w:r>
      <w:r>
        <w:rPr>
          <w:rFonts w:ascii="Monotype Corsiva" w:hAnsi="Monotype Corsiva"/>
          <w:b/>
          <w:i/>
          <w:color w:val="984806" w:themeColor="accent6" w:themeShade="80"/>
          <w:sz w:val="52"/>
          <w:szCs w:val="52"/>
        </w:rPr>
        <w:t xml:space="preserve">  </w:t>
      </w:r>
      <w:r w:rsidR="008D4AF6" w:rsidRPr="008D4AF6">
        <w:rPr>
          <w:rFonts w:ascii="Monotype Corsiva" w:hAnsi="Monotype Corsiva"/>
          <w:b/>
          <w:i/>
          <w:color w:val="984806" w:themeColor="accent6" w:themeShade="80"/>
          <w:sz w:val="52"/>
          <w:szCs w:val="52"/>
        </w:rPr>
        <w:t>УСПЕХОВ!</w:t>
      </w:r>
    </w:p>
    <w:p w:rsidR="008D4AF6" w:rsidRPr="00B460E0" w:rsidRDefault="008D4AF6" w:rsidP="00A632E0">
      <w:pPr>
        <w:spacing w:after="0" w:line="240" w:lineRule="auto"/>
        <w:rPr>
          <w:i/>
          <w:color w:val="984806" w:themeColor="accent6" w:themeShade="80"/>
          <w:sz w:val="32"/>
          <w:szCs w:val="32"/>
        </w:rPr>
      </w:pPr>
    </w:p>
    <w:p w:rsidR="009A3630" w:rsidRDefault="009A3630" w:rsidP="009A3630">
      <w:pPr>
        <w:jc w:val="center"/>
      </w:pPr>
    </w:p>
    <w:p w:rsidR="009A3630" w:rsidRDefault="009A3630" w:rsidP="009A3630">
      <w:pPr>
        <w:jc w:val="center"/>
      </w:pPr>
    </w:p>
    <w:p w:rsidR="009A3630" w:rsidRDefault="009A3630" w:rsidP="009A3630">
      <w:pPr>
        <w:jc w:val="center"/>
      </w:pPr>
    </w:p>
    <w:p w:rsidR="009A3630" w:rsidRDefault="009A3630" w:rsidP="009A3630">
      <w:pPr>
        <w:jc w:val="center"/>
      </w:pPr>
    </w:p>
    <w:sectPr w:rsidR="009A3630" w:rsidSect="00A632E0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E6"/>
    <w:rsid w:val="001139E6"/>
    <w:rsid w:val="002C45D8"/>
    <w:rsid w:val="0031262E"/>
    <w:rsid w:val="004029EF"/>
    <w:rsid w:val="008A33BB"/>
    <w:rsid w:val="008D4AF6"/>
    <w:rsid w:val="009A3630"/>
    <w:rsid w:val="00A632E0"/>
    <w:rsid w:val="00B24B28"/>
    <w:rsid w:val="00B460E0"/>
    <w:rsid w:val="00DA44E6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2020-06-13T06:24:00Z</dcterms:created>
  <dcterms:modified xsi:type="dcterms:W3CDTF">2020-06-13T09:21:00Z</dcterms:modified>
</cp:coreProperties>
</file>