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10" w:rsidRPr="00D13BC8" w:rsidRDefault="004F2410" w:rsidP="004F241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 образовательное учреждение </w:t>
      </w:r>
    </w:p>
    <w:p w:rsidR="004F2410" w:rsidRPr="00D13BC8" w:rsidRDefault="004F2410" w:rsidP="004F241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 № 32 </w:t>
      </w:r>
    </w:p>
    <w:p w:rsidR="004F2410" w:rsidRPr="00D13BC8" w:rsidRDefault="004F2410" w:rsidP="004F241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2410" w:rsidRPr="00D13BC8" w:rsidRDefault="004F2410" w:rsidP="004F241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2410" w:rsidRPr="004F2410" w:rsidRDefault="004F2410" w:rsidP="004F2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410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4F2410" w:rsidRPr="004F2410" w:rsidRDefault="004F2410" w:rsidP="004F24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410">
        <w:rPr>
          <w:rFonts w:ascii="Times New Roman" w:hAnsi="Times New Roman" w:cs="Times New Roman"/>
          <w:b/>
          <w:sz w:val="24"/>
          <w:szCs w:val="24"/>
        </w:rPr>
        <w:t>"Как организовать занятие дома. 12 простых правил</w:t>
      </w:r>
      <w:r w:rsidRPr="004F2410">
        <w:rPr>
          <w:rFonts w:ascii="Times New Roman" w:hAnsi="Times New Roman" w:cs="Times New Roman"/>
          <w:sz w:val="24"/>
          <w:szCs w:val="24"/>
        </w:rPr>
        <w:t>»</w:t>
      </w: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BC8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127A0D21" wp14:editId="6F567923">
            <wp:extent cx="1219200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F2410" w:rsidRPr="00D13BC8" w:rsidTr="00A6559D">
        <w:tc>
          <w:tcPr>
            <w:tcW w:w="3934" w:type="dxa"/>
            <w:hideMark/>
          </w:tcPr>
          <w:p w:rsidR="004F2410" w:rsidRPr="00D13BC8" w:rsidRDefault="004F2410" w:rsidP="00A65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Авторы-с</w:t>
            </w:r>
            <w:r w:rsidRPr="00D13BC8">
              <w:rPr>
                <w:rFonts w:ascii="Times New Roman" w:hAnsi="Times New Roman"/>
                <w:sz w:val="24"/>
                <w:szCs w:val="24"/>
              </w:rPr>
              <w:t>оставители:</w:t>
            </w:r>
          </w:p>
          <w:p w:rsidR="004F2410" w:rsidRPr="00D13BC8" w:rsidRDefault="004F2410" w:rsidP="00A6559D">
            <w:pPr>
              <w:rPr>
                <w:rFonts w:ascii="Times New Roman" w:hAnsi="Times New Roman"/>
                <w:sz w:val="24"/>
                <w:szCs w:val="24"/>
              </w:rPr>
            </w:pPr>
            <w:r w:rsidRPr="00D13BC8">
              <w:rPr>
                <w:rFonts w:ascii="Times New Roman" w:hAnsi="Times New Roman"/>
                <w:sz w:val="24"/>
                <w:szCs w:val="24"/>
              </w:rPr>
              <w:t>Степанова Екатерина Сергеевна</w:t>
            </w:r>
          </w:p>
          <w:p w:rsidR="004F2410" w:rsidRPr="00D13BC8" w:rsidRDefault="004F2410" w:rsidP="00A6559D">
            <w:pPr>
              <w:rPr>
                <w:rFonts w:ascii="Times New Roman" w:hAnsi="Times New Roman"/>
                <w:sz w:val="24"/>
                <w:szCs w:val="24"/>
              </w:rPr>
            </w:pPr>
            <w:r w:rsidRPr="00D13BC8">
              <w:rPr>
                <w:rFonts w:ascii="Times New Roman" w:hAnsi="Times New Roman"/>
                <w:sz w:val="24"/>
                <w:szCs w:val="24"/>
              </w:rPr>
              <w:t>старший воспитатель;</w:t>
            </w:r>
          </w:p>
          <w:p w:rsidR="004F2410" w:rsidRPr="00D13BC8" w:rsidRDefault="004F2410" w:rsidP="00A65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BC8">
              <w:rPr>
                <w:rFonts w:ascii="Times New Roman" w:hAnsi="Times New Roman"/>
                <w:sz w:val="24"/>
                <w:szCs w:val="24"/>
              </w:rPr>
              <w:t>Саморокова</w:t>
            </w:r>
            <w:proofErr w:type="spellEnd"/>
            <w:r w:rsidRPr="00D13BC8">
              <w:rPr>
                <w:rFonts w:ascii="Times New Roman" w:hAnsi="Times New Roman"/>
                <w:sz w:val="24"/>
                <w:szCs w:val="24"/>
              </w:rPr>
              <w:t xml:space="preserve"> Инна Владимировна </w:t>
            </w:r>
          </w:p>
          <w:p w:rsidR="004F2410" w:rsidRPr="00D13BC8" w:rsidRDefault="004F2410" w:rsidP="00A655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3BC8">
              <w:rPr>
                <w:rFonts w:ascii="Times New Roman" w:hAnsi="Times New Roman"/>
                <w:sz w:val="24"/>
                <w:szCs w:val="24"/>
              </w:rPr>
              <w:t>старший воспитатель.</w:t>
            </w:r>
          </w:p>
        </w:tc>
      </w:tr>
    </w:tbl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410" w:rsidRPr="00D13BC8" w:rsidRDefault="004F2410" w:rsidP="004F24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BC8">
        <w:rPr>
          <w:rFonts w:ascii="Times New Roman" w:eastAsia="Calibri" w:hAnsi="Times New Roman" w:cs="Times New Roman"/>
          <w:b/>
          <w:sz w:val="24"/>
          <w:szCs w:val="24"/>
        </w:rPr>
        <w:t>Рыбинск, 2020</w:t>
      </w:r>
    </w:p>
    <w:p w:rsidR="004F2410" w:rsidRDefault="004F2410" w:rsidP="004F2410">
      <w:pPr>
        <w:rPr>
          <w:rFonts w:ascii="Times New Roman" w:hAnsi="Times New Roman" w:cs="Times New Roman"/>
          <w:sz w:val="28"/>
          <w:szCs w:val="28"/>
        </w:rPr>
      </w:pPr>
    </w:p>
    <w:p w:rsidR="00351029" w:rsidRPr="00351029" w:rsidRDefault="00351029" w:rsidP="004F2410">
      <w:pPr>
        <w:rPr>
          <w:rFonts w:ascii="Times New Roman" w:hAnsi="Times New Roman" w:cs="Times New Roman"/>
          <w:sz w:val="28"/>
          <w:szCs w:val="28"/>
        </w:rPr>
      </w:pPr>
    </w:p>
    <w:p w:rsidR="00351029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 xml:space="preserve">1. Выбирайте время, когда ребенок спокоен, и у него нет никакого физического дискомфорта (не </w:t>
      </w:r>
      <w:proofErr w:type="gramStart"/>
      <w:r w:rsidRPr="00351029">
        <w:rPr>
          <w:rFonts w:ascii="Times New Roman" w:hAnsi="Times New Roman" w:cs="Times New Roman"/>
        </w:rPr>
        <w:t>хочет</w:t>
      </w:r>
      <w:proofErr w:type="gramEnd"/>
      <w:r w:rsidRPr="00351029">
        <w:rPr>
          <w:rFonts w:ascii="Times New Roman" w:hAnsi="Times New Roman" w:cs="Times New Roman"/>
        </w:rPr>
        <w:t xml:space="preserve"> есть, пить, спать; ничего не болит и т.д.</w:t>
      </w:r>
      <w:r>
        <w:rPr>
          <w:rFonts w:ascii="Times New Roman" w:hAnsi="Times New Roman" w:cs="Times New Roman"/>
        </w:rPr>
        <w:t>)</w:t>
      </w:r>
    </w:p>
    <w:p w:rsidR="00351029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>2. Занятия должны войти в ваш привычный распорядок дня – лучше всего про</w:t>
      </w:r>
      <w:r>
        <w:rPr>
          <w:rFonts w:ascii="Times New Roman" w:hAnsi="Times New Roman" w:cs="Times New Roman"/>
        </w:rPr>
        <w:t>водить их в одно и то же время.</w:t>
      </w:r>
    </w:p>
    <w:p w:rsidR="00351029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 xml:space="preserve">3. Во время занятия с ребенком должен находиться 1 человек. Излишнее внимание </w:t>
      </w:r>
      <w:proofErr w:type="gramStart"/>
      <w:r w:rsidRPr="00351029">
        <w:rPr>
          <w:rFonts w:ascii="Times New Roman" w:hAnsi="Times New Roman" w:cs="Times New Roman"/>
        </w:rPr>
        <w:t>вредит</w:t>
      </w:r>
      <w:proofErr w:type="gramEnd"/>
      <w:r w:rsidRPr="00351029">
        <w:rPr>
          <w:rFonts w:ascii="Times New Roman" w:hAnsi="Times New Roman" w:cs="Times New Roman"/>
        </w:rPr>
        <w:t xml:space="preserve"> как и замкнутым детям (они стесняются и боятся ответить неправильно), так и общительным и смелым (могут начать «играть на публику» и отвлекаться). Лучше, если занятия проводит в</w:t>
      </w:r>
      <w:r>
        <w:rPr>
          <w:rFonts w:ascii="Times New Roman" w:hAnsi="Times New Roman" w:cs="Times New Roman"/>
        </w:rPr>
        <w:t>се время один и тот же человек.</w:t>
      </w:r>
    </w:p>
    <w:p w:rsidR="00351029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>4. Ничего не должно отвлекать малыша. В поле зрения ребенка должны быть только те предметы, которые нужны вам непосредственно сейчас. Остальные игрушки, карточки, картинки лучше убрать, чтоб</w:t>
      </w:r>
      <w:r>
        <w:rPr>
          <w:rFonts w:ascii="Times New Roman" w:hAnsi="Times New Roman" w:cs="Times New Roman"/>
        </w:rPr>
        <w:t>ы не рассеивать внимание крохи.</w:t>
      </w:r>
    </w:p>
    <w:p w:rsidR="00351029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>5. Подстраивайте игры и упражнения под интересы вашего малыша. Важно понять принцип, цель и алгоритм задания, а на каком конкретно материале его выполнять – с котятами, машинками или челов</w:t>
      </w:r>
      <w:r>
        <w:rPr>
          <w:rFonts w:ascii="Times New Roman" w:hAnsi="Times New Roman" w:cs="Times New Roman"/>
        </w:rPr>
        <w:t>еком-пауком – это уже не важно.</w:t>
      </w:r>
    </w:p>
    <w:p w:rsidR="00351029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>6. Заранее готовьте все необходимые материалы. Поиски нужных игрушек или картинок отнимут у вас драгоценные минуты актив</w:t>
      </w:r>
      <w:r>
        <w:rPr>
          <w:rFonts w:ascii="Times New Roman" w:hAnsi="Times New Roman" w:cs="Times New Roman"/>
        </w:rPr>
        <w:t>ной концентрации внимания чада.</w:t>
      </w:r>
    </w:p>
    <w:p w:rsidR="00351029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>7. Темп усвоения знаний и навыков индивидуален. Не стоит торопиться, лучше по нескольку раз повторить один и тот же материал, чем быстро по нему «пробежаться» и в ит</w:t>
      </w:r>
      <w:r>
        <w:rPr>
          <w:rFonts w:ascii="Times New Roman" w:hAnsi="Times New Roman" w:cs="Times New Roman"/>
        </w:rPr>
        <w:t>оге остаться на прежнем уровне.</w:t>
      </w:r>
    </w:p>
    <w:p w:rsidR="00351029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>8. Время занятия также индивидуально. Помните, чем оно меньше, тем больше таких «подходов» должно быть в течение дня. Если Вы чувствуете, что ребенок устал, стал чаще отвлекаться, прервите занятие и вер</w:t>
      </w:r>
      <w:r>
        <w:rPr>
          <w:rFonts w:ascii="Times New Roman" w:hAnsi="Times New Roman" w:cs="Times New Roman"/>
        </w:rPr>
        <w:t>нитесь к нему через пару часов.</w:t>
      </w:r>
    </w:p>
    <w:p w:rsidR="00351029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>9. Поощряйте малыша за каждое выполненное задание: можно сказать ему, какой он молодец и как Вы им гордитесь, погладить, обнять и т.д. После занятия еще раз похвалите ребенка (даже если не все получилось правильно, главное – он старался!). Для самых маленьких будет нелишним выдавать небольшие призы, или же наклеивать наклейки. Главное, многократно говорите малышу, что он получил «награду» именно</w:t>
      </w:r>
      <w:r>
        <w:rPr>
          <w:rFonts w:ascii="Times New Roman" w:hAnsi="Times New Roman" w:cs="Times New Roman"/>
        </w:rPr>
        <w:t xml:space="preserve"> за то, что сделал все задания.</w:t>
      </w:r>
    </w:p>
    <w:p w:rsidR="00351029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>10. Всегда консультируйтесь со специалистом при возникновении вопросов, а также не</w:t>
      </w:r>
      <w:r>
        <w:rPr>
          <w:rFonts w:ascii="Times New Roman" w:hAnsi="Times New Roman" w:cs="Times New Roman"/>
        </w:rPr>
        <w:t>понятных, «тупиковых» ситуаций.</w:t>
      </w:r>
    </w:p>
    <w:p w:rsidR="00351029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>11. Не спрашивайте ребенка, будет ли он заниматься\рисовать\делать упражнения, не уговаривайте и не упрашивайте его. Маленькие дети еще не понимают «риторических» вопросов, любой вопрос или просьба для них подразумевает возможность отказа. Лучше спокойно сказать «А теперь мы посмотрим картинку», и сразу, без л</w:t>
      </w:r>
      <w:r>
        <w:rPr>
          <w:rFonts w:ascii="Times New Roman" w:hAnsi="Times New Roman" w:cs="Times New Roman"/>
        </w:rPr>
        <w:t>ишних вопросов, перейти к делу.</w:t>
      </w:r>
    </w:p>
    <w:p w:rsidR="00515B2E" w:rsidRPr="00351029" w:rsidRDefault="00351029" w:rsidP="004F2410">
      <w:pPr>
        <w:ind w:firstLine="708"/>
        <w:rPr>
          <w:rFonts w:ascii="Times New Roman" w:hAnsi="Times New Roman" w:cs="Times New Roman"/>
        </w:rPr>
      </w:pPr>
      <w:r w:rsidRPr="00351029">
        <w:rPr>
          <w:rFonts w:ascii="Times New Roman" w:hAnsi="Times New Roman" w:cs="Times New Roman"/>
        </w:rPr>
        <w:t xml:space="preserve">12. Ребенок не обязан хотеть заниматься, совершенно нормально, если иногда он будет отказываться выполнять Ваши инструкции. Относитесь к занятиям, как к лекарству – их функция приносить, в первую очередь, пользу, а не радость. Объясните малышу, что заниматься надо (так же, как папе ходить на работу, а маме – готовить обед), и что делать задания все равно придется – не сейчас, так потом. Попробуйте договориться: «сейчас занимаемся – потом смотрим мультик», только будьте последовательны и всегда поступайте так, как договорились. Не поддавайтесь искушению отменить занятие, старайтесь сделать хоть что-нибудь из </w:t>
      </w:r>
      <w:proofErr w:type="gramStart"/>
      <w:r w:rsidRPr="00351029">
        <w:rPr>
          <w:rFonts w:ascii="Times New Roman" w:hAnsi="Times New Roman" w:cs="Times New Roman"/>
        </w:rPr>
        <w:t>намеченного</w:t>
      </w:r>
      <w:proofErr w:type="gramEnd"/>
      <w:r w:rsidRPr="00351029">
        <w:rPr>
          <w:rFonts w:ascii="Times New Roman" w:hAnsi="Times New Roman" w:cs="Times New Roman"/>
        </w:rPr>
        <w:t>, пусть даже совсем пустяковое упражнение.</w:t>
      </w:r>
    </w:p>
    <w:sectPr w:rsidR="00515B2E" w:rsidRPr="00351029" w:rsidSect="00351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04"/>
    <w:rsid w:val="00351029"/>
    <w:rsid w:val="004F2410"/>
    <w:rsid w:val="00515B2E"/>
    <w:rsid w:val="00AB4204"/>
    <w:rsid w:val="00B2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2020-04-27T04:04:00Z</dcterms:created>
  <dcterms:modified xsi:type="dcterms:W3CDTF">2020-04-27T04:04:00Z</dcterms:modified>
</cp:coreProperties>
</file>