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B0F" w:rsidRPr="00151262" w:rsidRDefault="00A74B0F" w:rsidP="00A74B0F">
      <w:pPr>
        <w:rPr>
          <w:rFonts w:ascii="Times New Roman" w:hAnsi="Times New Roman" w:cs="Times New Roman"/>
          <w:sz w:val="28"/>
        </w:rPr>
      </w:pPr>
      <w:r w:rsidRPr="00151262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              (Назарко Н.А.)</w:t>
      </w:r>
    </w:p>
    <w:p w:rsidR="00D87DAF" w:rsidRPr="00151262" w:rsidRDefault="00D87DAF" w:rsidP="00D87DAF">
      <w:pPr>
        <w:pStyle w:val="2"/>
        <w:jc w:val="center"/>
        <w:rPr>
          <w:b/>
          <w:bCs/>
        </w:rPr>
      </w:pPr>
      <w:r w:rsidRPr="00151262">
        <w:rPr>
          <w:b/>
          <w:bCs/>
        </w:rPr>
        <w:t xml:space="preserve">ВТОРОЙ КОМПЛЕКС </w:t>
      </w:r>
    </w:p>
    <w:p w:rsidR="00D87DAF" w:rsidRPr="00151262" w:rsidRDefault="00D87DAF" w:rsidP="00D87DAF">
      <w:pPr>
        <w:pStyle w:val="2"/>
        <w:jc w:val="center"/>
        <w:rPr>
          <w:b/>
          <w:bCs/>
        </w:rPr>
      </w:pPr>
      <w:r w:rsidRPr="00151262">
        <w:rPr>
          <w:b/>
          <w:bCs/>
        </w:rPr>
        <w:t>АРТИКУЛЯЦИОННОЙ ГИМНАСТИКИ</w:t>
      </w:r>
    </w:p>
    <w:p w:rsidR="00D87DAF" w:rsidRPr="00151262" w:rsidRDefault="00D87DAF" w:rsidP="00D87DAF">
      <w:pPr>
        <w:pStyle w:val="2"/>
        <w:jc w:val="center"/>
      </w:pPr>
      <w:r w:rsidRPr="00151262">
        <w:t>(для постановки свистящих звуков «С, С</w:t>
      </w:r>
      <w:r w:rsidRPr="00151262">
        <w:rPr>
          <w:vertAlign w:val="superscript"/>
        </w:rPr>
        <w:t>,</w:t>
      </w:r>
      <w:r w:rsidRPr="00151262">
        <w:t>», «</w:t>
      </w:r>
      <w:proofErr w:type="gramStart"/>
      <w:r w:rsidRPr="00151262">
        <w:t>З</w:t>
      </w:r>
      <w:proofErr w:type="gramEnd"/>
      <w:r w:rsidRPr="00151262">
        <w:t>, З</w:t>
      </w:r>
      <w:r w:rsidRPr="00151262">
        <w:rPr>
          <w:vertAlign w:val="superscript"/>
        </w:rPr>
        <w:t>,</w:t>
      </w:r>
      <w:r w:rsidRPr="00151262">
        <w:t>», «Ц»)</w:t>
      </w:r>
      <w:bookmarkStart w:id="0" w:name="_GoBack"/>
      <w:bookmarkEnd w:id="0"/>
    </w:p>
    <w:p w:rsidR="00D87DAF" w:rsidRPr="00151262" w:rsidRDefault="00D87DAF" w:rsidP="00D87DAF">
      <w:pPr>
        <w:pStyle w:val="2"/>
        <w:jc w:val="center"/>
      </w:pPr>
    </w:p>
    <w:p w:rsidR="00C06FB5" w:rsidRPr="00151262" w:rsidRDefault="00D87DAF">
      <w:pPr>
        <w:rPr>
          <w:rFonts w:ascii="Times New Roman" w:hAnsi="Times New Roman" w:cs="Times New Roman"/>
          <w:sz w:val="28"/>
        </w:rPr>
      </w:pPr>
      <w:r w:rsidRPr="00151262">
        <w:rPr>
          <w:rFonts w:ascii="Times New Roman" w:hAnsi="Times New Roman" w:cs="Times New Roman"/>
          <w:sz w:val="28"/>
        </w:rPr>
        <w:t xml:space="preserve"> </w:t>
      </w:r>
      <w:r w:rsidR="00794E12" w:rsidRPr="00151262">
        <w:rPr>
          <w:rFonts w:ascii="Times New Roman" w:hAnsi="Times New Roman" w:cs="Times New Roman"/>
          <w:sz w:val="28"/>
        </w:rPr>
        <w:t>Звук С (правильная артикуляция)</w:t>
      </w:r>
      <w:r w:rsidR="00C040C2" w:rsidRPr="00151262">
        <w:rPr>
          <w:rFonts w:ascii="Times New Roman" w:hAnsi="Times New Roman" w:cs="Times New Roman"/>
          <w:sz w:val="28"/>
        </w:rPr>
        <w:t>: губы в улыбке, зубы сближены («заборчиком»), кончик языка касается нижних зубов, спинка языка</w:t>
      </w:r>
      <w:r w:rsidR="00824CAE" w:rsidRPr="00151262">
        <w:rPr>
          <w:rFonts w:ascii="Times New Roman" w:hAnsi="Times New Roman" w:cs="Times New Roman"/>
          <w:sz w:val="28"/>
        </w:rPr>
        <w:t xml:space="preserve"> приподнимается к тв</w:t>
      </w:r>
      <w:r w:rsidR="00C667E5" w:rsidRPr="00151262">
        <w:rPr>
          <w:rFonts w:ascii="Times New Roman" w:hAnsi="Times New Roman" w:cs="Times New Roman"/>
          <w:sz w:val="28"/>
        </w:rPr>
        <w:t>ё</w:t>
      </w:r>
      <w:r w:rsidR="00824CAE" w:rsidRPr="00151262">
        <w:rPr>
          <w:rFonts w:ascii="Times New Roman" w:hAnsi="Times New Roman" w:cs="Times New Roman"/>
          <w:sz w:val="28"/>
        </w:rPr>
        <w:t xml:space="preserve">рдому </w:t>
      </w:r>
      <w:r w:rsidR="00C667E5" w:rsidRPr="00151262">
        <w:rPr>
          <w:rFonts w:ascii="Times New Roman" w:hAnsi="Times New Roman" w:cs="Times New Roman"/>
          <w:sz w:val="28"/>
        </w:rPr>
        <w:t>нёб</w:t>
      </w:r>
      <w:proofErr w:type="gramStart"/>
      <w:r w:rsidR="00C667E5" w:rsidRPr="00151262">
        <w:rPr>
          <w:rFonts w:ascii="Times New Roman" w:hAnsi="Times New Roman" w:cs="Times New Roman"/>
          <w:sz w:val="28"/>
        </w:rPr>
        <w:t>у</w:t>
      </w:r>
      <w:r w:rsidR="00824CAE" w:rsidRPr="00151262">
        <w:rPr>
          <w:rFonts w:ascii="Times New Roman" w:hAnsi="Times New Roman" w:cs="Times New Roman"/>
          <w:sz w:val="28"/>
        </w:rPr>
        <w:t>(</w:t>
      </w:r>
      <w:proofErr w:type="gramEnd"/>
      <w:r w:rsidR="00824CAE" w:rsidRPr="00151262">
        <w:rPr>
          <w:rFonts w:ascii="Times New Roman" w:hAnsi="Times New Roman" w:cs="Times New Roman"/>
          <w:sz w:val="28"/>
        </w:rPr>
        <w:t>альвеолам) и образует с ними узкую щель;  боковые</w:t>
      </w:r>
      <w:r w:rsidR="00C667E5" w:rsidRPr="00151262">
        <w:rPr>
          <w:rFonts w:ascii="Times New Roman" w:hAnsi="Times New Roman" w:cs="Times New Roman"/>
          <w:sz w:val="28"/>
        </w:rPr>
        <w:t xml:space="preserve"> края</w:t>
      </w:r>
      <w:r w:rsidR="00824CAE" w:rsidRPr="00151262">
        <w:rPr>
          <w:rFonts w:ascii="Times New Roman" w:hAnsi="Times New Roman" w:cs="Times New Roman"/>
          <w:sz w:val="28"/>
        </w:rPr>
        <w:t xml:space="preserve"> языка плотно  прижимаются к боковым зубам, так, что в передней части языка образуется желобок; воздушная струя тонкая и холодная.</w:t>
      </w:r>
    </w:p>
    <w:p w:rsidR="00FD3381" w:rsidRPr="00151262" w:rsidRDefault="00FD3381" w:rsidP="00FD338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151262">
        <w:rPr>
          <w:rFonts w:ascii="Times New Roman" w:hAnsi="Times New Roman" w:cs="Times New Roman"/>
          <w:sz w:val="28"/>
        </w:rPr>
        <w:t>«УЛЫБКА»</w:t>
      </w:r>
    </w:p>
    <w:p w:rsidR="00FD3381" w:rsidRPr="00151262" w:rsidRDefault="00FD3381" w:rsidP="00FD3381">
      <w:pPr>
        <w:pStyle w:val="a3"/>
        <w:rPr>
          <w:rFonts w:ascii="Times New Roman" w:hAnsi="Times New Roman" w:cs="Times New Roman"/>
          <w:sz w:val="28"/>
        </w:rPr>
      </w:pPr>
      <w:r w:rsidRPr="00151262">
        <w:rPr>
          <w:rFonts w:ascii="Times New Roman" w:hAnsi="Times New Roman" w:cs="Times New Roman"/>
          <w:sz w:val="28"/>
        </w:rPr>
        <w:t>Удерживание губ в улыбке, верхние и нижние зубы обнажены.</w:t>
      </w:r>
    </w:p>
    <w:p w:rsidR="00FD3381" w:rsidRPr="00151262" w:rsidRDefault="00FD3381" w:rsidP="00FD338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151262">
        <w:rPr>
          <w:rFonts w:ascii="Times New Roman" w:hAnsi="Times New Roman" w:cs="Times New Roman"/>
          <w:sz w:val="28"/>
        </w:rPr>
        <w:t>«ЗАБОРЧИК С УЗКОЙ ЩЕЛЬЮ»</w:t>
      </w:r>
    </w:p>
    <w:p w:rsidR="00FD3381" w:rsidRPr="00151262" w:rsidRDefault="00FD3381" w:rsidP="00FD3381">
      <w:pPr>
        <w:pStyle w:val="a3"/>
        <w:rPr>
          <w:rFonts w:ascii="Times New Roman" w:hAnsi="Times New Roman" w:cs="Times New Roman"/>
          <w:sz w:val="28"/>
        </w:rPr>
      </w:pPr>
      <w:r w:rsidRPr="00151262">
        <w:rPr>
          <w:rFonts w:ascii="Times New Roman" w:hAnsi="Times New Roman" w:cs="Times New Roman"/>
          <w:sz w:val="28"/>
        </w:rPr>
        <w:t>Губы в улыбке, верхние и нижние зубы обнажены, зубы приоткрыты чуть – чуть</w:t>
      </w:r>
      <w:proofErr w:type="gramStart"/>
      <w:r w:rsidRPr="00151262">
        <w:rPr>
          <w:rFonts w:ascii="Times New Roman" w:hAnsi="Times New Roman" w:cs="Times New Roman"/>
          <w:sz w:val="28"/>
        </w:rPr>
        <w:t xml:space="preserve"> ,</w:t>
      </w:r>
      <w:proofErr w:type="gramEnd"/>
      <w:r w:rsidRPr="00151262">
        <w:rPr>
          <w:rFonts w:ascii="Times New Roman" w:hAnsi="Times New Roman" w:cs="Times New Roman"/>
          <w:sz w:val="28"/>
        </w:rPr>
        <w:t xml:space="preserve"> приблизительно на 1 мм (между зубами узкая щель).</w:t>
      </w:r>
    </w:p>
    <w:p w:rsidR="00FD3381" w:rsidRPr="00151262" w:rsidRDefault="00FD3381" w:rsidP="00FD338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151262">
        <w:rPr>
          <w:rFonts w:ascii="Times New Roman" w:hAnsi="Times New Roman" w:cs="Times New Roman"/>
          <w:sz w:val="28"/>
        </w:rPr>
        <w:t>«ШИРОКИЙ ЯЗЫК (ЛОПАТОЧКА, БЛИНЧИК)»</w:t>
      </w:r>
    </w:p>
    <w:p w:rsidR="00FD3381" w:rsidRPr="00151262" w:rsidRDefault="00FD3381" w:rsidP="00FD3381">
      <w:pPr>
        <w:pStyle w:val="a3"/>
        <w:ind w:left="360"/>
        <w:rPr>
          <w:rFonts w:ascii="Times New Roman" w:hAnsi="Times New Roman" w:cs="Times New Roman"/>
          <w:sz w:val="28"/>
        </w:rPr>
      </w:pPr>
      <w:r w:rsidRPr="00151262">
        <w:rPr>
          <w:rFonts w:ascii="Times New Roman" w:hAnsi="Times New Roman" w:cs="Times New Roman"/>
          <w:sz w:val="28"/>
        </w:rPr>
        <w:t>Губы в улыбке</w:t>
      </w:r>
      <w:proofErr w:type="gramStart"/>
      <w:r w:rsidRPr="00151262">
        <w:rPr>
          <w:rFonts w:ascii="Times New Roman" w:hAnsi="Times New Roman" w:cs="Times New Roman"/>
          <w:sz w:val="28"/>
        </w:rPr>
        <w:t xml:space="preserve"> ,</w:t>
      </w:r>
      <w:proofErr w:type="gramEnd"/>
      <w:r w:rsidRPr="00151262">
        <w:rPr>
          <w:rFonts w:ascii="Times New Roman" w:hAnsi="Times New Roman" w:cs="Times New Roman"/>
          <w:sz w:val="28"/>
        </w:rPr>
        <w:t xml:space="preserve"> зубы заборчиком с широкой щелью, спокойный широкий язык лежит неподвижно на нижних резцах и нижней губе (под счет до 10 - </w:t>
      </w:r>
      <w:proofErr w:type="spellStart"/>
      <w:r w:rsidRPr="00151262">
        <w:rPr>
          <w:rFonts w:ascii="Times New Roman" w:hAnsi="Times New Roman" w:cs="Times New Roman"/>
          <w:sz w:val="28"/>
        </w:rPr>
        <w:t>ти</w:t>
      </w:r>
      <w:proofErr w:type="spellEnd"/>
      <w:r w:rsidRPr="00151262">
        <w:rPr>
          <w:rFonts w:ascii="Times New Roman" w:hAnsi="Times New Roman" w:cs="Times New Roman"/>
          <w:sz w:val="28"/>
        </w:rPr>
        <w:t>).</w:t>
      </w:r>
    </w:p>
    <w:p w:rsidR="00FD3381" w:rsidRPr="00151262" w:rsidRDefault="00FD3381" w:rsidP="00FD338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151262">
        <w:rPr>
          <w:rFonts w:ascii="Times New Roman" w:hAnsi="Times New Roman" w:cs="Times New Roman"/>
          <w:sz w:val="28"/>
        </w:rPr>
        <w:t>«НАКАЗАТЬ НЕПОСЛУШНЫЙ ЯЗЫК»</w:t>
      </w:r>
    </w:p>
    <w:p w:rsidR="00FD3381" w:rsidRPr="00151262" w:rsidRDefault="00FD3381" w:rsidP="00F051CD">
      <w:pPr>
        <w:pStyle w:val="a3"/>
        <w:rPr>
          <w:rFonts w:ascii="Times New Roman" w:hAnsi="Times New Roman" w:cs="Times New Roman"/>
          <w:sz w:val="28"/>
        </w:rPr>
      </w:pPr>
      <w:r w:rsidRPr="00151262">
        <w:rPr>
          <w:rFonts w:ascii="Times New Roman" w:hAnsi="Times New Roman" w:cs="Times New Roman"/>
          <w:sz w:val="28"/>
        </w:rPr>
        <w:t xml:space="preserve">Немного приоткрыть рот, спокойно положить язык на нижнюю губу и, пошлепывая его губами, произносить звуки </w:t>
      </w:r>
      <w:proofErr w:type="spellStart"/>
      <w:r w:rsidRPr="00151262">
        <w:rPr>
          <w:rFonts w:ascii="Times New Roman" w:hAnsi="Times New Roman" w:cs="Times New Roman"/>
          <w:sz w:val="28"/>
        </w:rPr>
        <w:t>пя-пя-пя</w:t>
      </w:r>
      <w:proofErr w:type="spellEnd"/>
      <w:proofErr w:type="gramStart"/>
      <w:r w:rsidRPr="00151262">
        <w:rPr>
          <w:rFonts w:ascii="Times New Roman" w:hAnsi="Times New Roman" w:cs="Times New Roman"/>
          <w:sz w:val="28"/>
        </w:rPr>
        <w:t>… У</w:t>
      </w:r>
      <w:proofErr w:type="gramEnd"/>
      <w:r w:rsidRPr="00151262">
        <w:rPr>
          <w:rFonts w:ascii="Times New Roman" w:hAnsi="Times New Roman" w:cs="Times New Roman"/>
          <w:sz w:val="28"/>
        </w:rPr>
        <w:t>держивать широкий язык в спокойном положении при открытом рте под счет от 1 до 5-10.</w:t>
      </w:r>
    </w:p>
    <w:p w:rsidR="00F051CD" w:rsidRPr="00151262" w:rsidRDefault="00F051CD" w:rsidP="00F051C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151262">
        <w:rPr>
          <w:rFonts w:ascii="Times New Roman" w:hAnsi="Times New Roman" w:cs="Times New Roman"/>
          <w:sz w:val="28"/>
        </w:rPr>
        <w:t>«ТРУБОЧКА»</w:t>
      </w:r>
    </w:p>
    <w:p w:rsidR="008D0531" w:rsidRPr="00151262" w:rsidRDefault="008D0531" w:rsidP="008D0531">
      <w:pPr>
        <w:pStyle w:val="a3"/>
        <w:rPr>
          <w:rFonts w:ascii="Times New Roman" w:hAnsi="Times New Roman" w:cs="Times New Roman"/>
          <w:sz w:val="28"/>
        </w:rPr>
      </w:pPr>
      <w:r w:rsidRPr="00151262">
        <w:rPr>
          <w:rFonts w:ascii="Times New Roman" w:hAnsi="Times New Roman" w:cs="Times New Roman"/>
          <w:sz w:val="28"/>
        </w:rPr>
        <w:t xml:space="preserve">Распластать язык, сделать его широким, пошлепывая его губами, произносить звуки </w:t>
      </w:r>
      <w:proofErr w:type="spellStart"/>
      <w:r w:rsidRPr="00151262">
        <w:rPr>
          <w:rFonts w:ascii="Times New Roman" w:hAnsi="Times New Roman" w:cs="Times New Roman"/>
          <w:sz w:val="28"/>
        </w:rPr>
        <w:t>пя-пя-пя</w:t>
      </w:r>
      <w:proofErr w:type="spellEnd"/>
      <w:r w:rsidRPr="00151262">
        <w:rPr>
          <w:rFonts w:ascii="Times New Roman" w:hAnsi="Times New Roman" w:cs="Times New Roman"/>
          <w:sz w:val="28"/>
        </w:rPr>
        <w:t xml:space="preserve">. Затем нужно «пропустить» широкий язык сквозь губы,  вытянутые вперед трубочкой. </w:t>
      </w:r>
    </w:p>
    <w:p w:rsidR="008D0531" w:rsidRPr="00151262" w:rsidRDefault="008D0531" w:rsidP="008D053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151262">
        <w:rPr>
          <w:rFonts w:ascii="Times New Roman" w:hAnsi="Times New Roman" w:cs="Times New Roman"/>
          <w:sz w:val="28"/>
        </w:rPr>
        <w:t>«ПОЧИСТИТЬ НИЖНИЕ ЗУБКИ»</w:t>
      </w:r>
    </w:p>
    <w:p w:rsidR="008D0531" w:rsidRPr="00151262" w:rsidRDefault="008D0531" w:rsidP="008D0531">
      <w:pPr>
        <w:pStyle w:val="a3"/>
        <w:rPr>
          <w:rFonts w:ascii="Times New Roman" w:hAnsi="Times New Roman" w:cs="Times New Roman"/>
          <w:sz w:val="28"/>
        </w:rPr>
      </w:pPr>
      <w:r w:rsidRPr="00151262">
        <w:rPr>
          <w:rFonts w:ascii="Times New Roman" w:hAnsi="Times New Roman" w:cs="Times New Roman"/>
          <w:sz w:val="28"/>
        </w:rPr>
        <w:t>Открыть рот. Водить кончиком языка по нижним зубам и</w:t>
      </w:r>
      <w:r w:rsidR="00991DED" w:rsidRPr="00151262">
        <w:rPr>
          <w:rFonts w:ascii="Times New Roman" w:hAnsi="Times New Roman" w:cs="Times New Roman"/>
          <w:sz w:val="28"/>
        </w:rPr>
        <w:t xml:space="preserve"> изнутри, сначала из стороны в сторону, затем по передним резцам сверху вниз.</w:t>
      </w:r>
    </w:p>
    <w:p w:rsidR="00991DED" w:rsidRPr="00151262" w:rsidRDefault="00991DED" w:rsidP="00991DE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151262">
        <w:rPr>
          <w:rFonts w:ascii="Times New Roman" w:hAnsi="Times New Roman" w:cs="Times New Roman"/>
          <w:sz w:val="28"/>
        </w:rPr>
        <w:t>«КОШКА СЕРДИТСЯ, ВЫГНУЛА СПИНКУ»</w:t>
      </w:r>
    </w:p>
    <w:p w:rsidR="00991DED" w:rsidRPr="00151262" w:rsidRDefault="00991DED" w:rsidP="00991DED">
      <w:pPr>
        <w:pStyle w:val="a3"/>
        <w:rPr>
          <w:rFonts w:ascii="Times New Roman" w:hAnsi="Times New Roman" w:cs="Times New Roman"/>
          <w:sz w:val="28"/>
        </w:rPr>
      </w:pPr>
      <w:r w:rsidRPr="00151262">
        <w:rPr>
          <w:rFonts w:ascii="Times New Roman" w:hAnsi="Times New Roman" w:cs="Times New Roman"/>
          <w:sz w:val="28"/>
        </w:rPr>
        <w:t>Приоткрыть рот, растянуть губ</w:t>
      </w:r>
      <w:r w:rsidR="00C667E5" w:rsidRPr="00151262">
        <w:rPr>
          <w:rFonts w:ascii="Times New Roman" w:hAnsi="Times New Roman" w:cs="Times New Roman"/>
          <w:sz w:val="28"/>
        </w:rPr>
        <w:t>ы</w:t>
      </w:r>
      <w:r w:rsidRPr="00151262">
        <w:rPr>
          <w:rFonts w:ascii="Times New Roman" w:hAnsi="Times New Roman" w:cs="Times New Roman"/>
          <w:sz w:val="28"/>
        </w:rPr>
        <w:t xml:space="preserve"> в улыбку. Кончик языка  упирается изнутри в нижние зубы, «цепляется» за них. Спинка языка  выгибается вперед и округляется: «Раз, два, три, четыре, пять – мы как кошечки опять ».</w:t>
      </w:r>
    </w:p>
    <w:p w:rsidR="00991DED" w:rsidRPr="00151262" w:rsidRDefault="009D4983" w:rsidP="00991DED">
      <w:pPr>
        <w:pStyle w:val="a3"/>
        <w:rPr>
          <w:rFonts w:ascii="Times New Roman" w:hAnsi="Times New Roman" w:cs="Times New Roman"/>
          <w:sz w:val="28"/>
        </w:rPr>
      </w:pPr>
      <w:r w:rsidRPr="00151262">
        <w:rPr>
          <w:rFonts w:ascii="Times New Roman" w:hAnsi="Times New Roman" w:cs="Times New Roman"/>
          <w:sz w:val="28"/>
        </w:rPr>
        <w:t>«Раз, два, три, четыре, пять – мы как девочки (мальчики) опять».</w:t>
      </w:r>
    </w:p>
    <w:p w:rsidR="009D4983" w:rsidRPr="00151262" w:rsidRDefault="009D4983" w:rsidP="009D498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151262">
        <w:rPr>
          <w:rFonts w:ascii="Times New Roman" w:hAnsi="Times New Roman" w:cs="Times New Roman"/>
          <w:sz w:val="28"/>
        </w:rPr>
        <w:t>«КАТУШКА»</w:t>
      </w:r>
    </w:p>
    <w:p w:rsidR="009D4983" w:rsidRPr="00151262" w:rsidRDefault="009D4983" w:rsidP="009D4983">
      <w:pPr>
        <w:pStyle w:val="a3"/>
        <w:rPr>
          <w:rFonts w:ascii="Times New Roman" w:hAnsi="Times New Roman" w:cs="Times New Roman"/>
          <w:sz w:val="28"/>
        </w:rPr>
      </w:pPr>
      <w:r w:rsidRPr="00151262">
        <w:rPr>
          <w:rFonts w:ascii="Times New Roman" w:hAnsi="Times New Roman" w:cs="Times New Roman"/>
          <w:sz w:val="28"/>
        </w:rPr>
        <w:t xml:space="preserve">Приоткрыть рот, губы растянуть в улыбку. Кончик языка упирается изнутри в нижние зубы, «цепляется» за них. Спинка языка  выгибается вперед и округляется. </w:t>
      </w:r>
      <w:r w:rsidR="00C667E5" w:rsidRPr="00151262">
        <w:rPr>
          <w:rFonts w:ascii="Times New Roman" w:hAnsi="Times New Roman" w:cs="Times New Roman"/>
          <w:sz w:val="28"/>
        </w:rPr>
        <w:t>В отличие от  предыдущего</w:t>
      </w:r>
      <w:r w:rsidRPr="00151262">
        <w:rPr>
          <w:rFonts w:ascii="Times New Roman" w:hAnsi="Times New Roman" w:cs="Times New Roman"/>
          <w:sz w:val="28"/>
        </w:rPr>
        <w:t xml:space="preserve"> </w:t>
      </w:r>
      <w:r w:rsidR="00C667E5" w:rsidRPr="00151262">
        <w:rPr>
          <w:rFonts w:ascii="Times New Roman" w:hAnsi="Times New Roman" w:cs="Times New Roman"/>
          <w:sz w:val="28"/>
        </w:rPr>
        <w:t>упражнения  д</w:t>
      </w:r>
      <w:r w:rsidRPr="00151262">
        <w:rPr>
          <w:rFonts w:ascii="Times New Roman" w:hAnsi="Times New Roman" w:cs="Times New Roman"/>
          <w:sz w:val="28"/>
        </w:rPr>
        <w:t>елаем движения вперед и назад, имитируя движения катушки.</w:t>
      </w:r>
    </w:p>
    <w:sectPr w:rsidR="009D4983" w:rsidRPr="00151262" w:rsidSect="00D87DA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7F4" w:rsidRDefault="001F37F4" w:rsidP="00F12CBE">
      <w:pPr>
        <w:spacing w:after="0" w:line="240" w:lineRule="auto"/>
      </w:pPr>
      <w:r>
        <w:separator/>
      </w:r>
    </w:p>
  </w:endnote>
  <w:endnote w:type="continuationSeparator" w:id="0">
    <w:p w:rsidR="001F37F4" w:rsidRDefault="001F37F4" w:rsidP="00F12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CBE" w:rsidRDefault="00F12CBE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CBE" w:rsidRDefault="00F12CBE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CBE" w:rsidRDefault="00F12CB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7F4" w:rsidRDefault="001F37F4" w:rsidP="00F12CBE">
      <w:pPr>
        <w:spacing w:after="0" w:line="240" w:lineRule="auto"/>
      </w:pPr>
      <w:r>
        <w:separator/>
      </w:r>
    </w:p>
  </w:footnote>
  <w:footnote w:type="continuationSeparator" w:id="0">
    <w:p w:rsidR="001F37F4" w:rsidRDefault="001F37F4" w:rsidP="00F12C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CBE" w:rsidRDefault="001F37F4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16576" o:spid="_x0000_s2050" type="#_x0000_t75" style="position:absolute;margin-left:0;margin-top:0;width:1327.5pt;height:942.3pt;z-index:-251657216;mso-position-horizontal:center;mso-position-horizontal-relative:margin;mso-position-vertical:center;mso-position-vertical-relative:margin" o:allowincell="f">
          <v:imagedata r:id="rId1" o:title="4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CBE" w:rsidRDefault="001F37F4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16577" o:spid="_x0000_s2051" type="#_x0000_t75" style="position:absolute;margin-left:0;margin-top:0;width:1327.5pt;height:942.3pt;z-index:-251656192;mso-position-horizontal:center;mso-position-horizontal-relative:margin;mso-position-vertical:center;mso-position-vertical-relative:margin" o:allowincell="f">
          <v:imagedata r:id="rId1" o:title="4 (1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CBE" w:rsidRDefault="001F37F4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16575" o:spid="_x0000_s2049" type="#_x0000_t75" style="position:absolute;margin-left:0;margin-top:0;width:1327.5pt;height:942.3pt;z-index:-251658240;mso-position-horizontal:center;mso-position-horizontal-relative:margin;mso-position-vertical:center;mso-position-vertical-relative:margin" o:allowincell="f">
          <v:imagedata r:id="rId1" o:title="4 (1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D02A0"/>
    <w:multiLevelType w:val="hybridMultilevel"/>
    <w:tmpl w:val="D03E690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059E1"/>
    <w:multiLevelType w:val="hybridMultilevel"/>
    <w:tmpl w:val="5E5C4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7DAF"/>
    <w:rsid w:val="00151262"/>
    <w:rsid w:val="001A3625"/>
    <w:rsid w:val="001F37F4"/>
    <w:rsid w:val="00497432"/>
    <w:rsid w:val="00794E12"/>
    <w:rsid w:val="00824CAE"/>
    <w:rsid w:val="008D0531"/>
    <w:rsid w:val="00991DED"/>
    <w:rsid w:val="009B4E66"/>
    <w:rsid w:val="009C3428"/>
    <w:rsid w:val="009D4983"/>
    <w:rsid w:val="00A74B0F"/>
    <w:rsid w:val="00B944EC"/>
    <w:rsid w:val="00C040C2"/>
    <w:rsid w:val="00C06FB5"/>
    <w:rsid w:val="00C667E5"/>
    <w:rsid w:val="00D87DAF"/>
    <w:rsid w:val="00F051CD"/>
    <w:rsid w:val="00F12CBE"/>
    <w:rsid w:val="00FD3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F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D87DAF"/>
    <w:pPr>
      <w:tabs>
        <w:tab w:val="num" w:pos="0"/>
      </w:tabs>
      <w:spacing w:after="0" w:line="240" w:lineRule="auto"/>
      <w:ind w:firstLine="705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D87DA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FD338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12C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12CBE"/>
  </w:style>
  <w:style w:type="paragraph" w:styleId="a6">
    <w:name w:val="footer"/>
    <w:basedOn w:val="a"/>
    <w:link w:val="a7"/>
    <w:uiPriority w:val="99"/>
    <w:unhideWhenUsed/>
    <w:rsid w:val="00F12C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12C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48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Наташа</cp:lastModifiedBy>
  <cp:revision>10</cp:revision>
  <dcterms:created xsi:type="dcterms:W3CDTF">2012-09-18T08:59:00Z</dcterms:created>
  <dcterms:modified xsi:type="dcterms:W3CDTF">2016-05-20T16:46:00Z</dcterms:modified>
</cp:coreProperties>
</file>